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FA2D" w14:textId="66B0A442" w:rsidR="00D26FEF" w:rsidRDefault="00EE78B6" w:rsidP="009A5CF1">
      <w:pPr>
        <w:spacing w:line="480" w:lineRule="auto"/>
        <w:rPr>
          <w:rFonts w:ascii="Times New Roman" w:hAnsi="Times New Roman" w:cs="Times New Roman"/>
          <w:sz w:val="32"/>
          <w:szCs w:val="32"/>
        </w:rPr>
      </w:pPr>
      <w:r>
        <w:rPr>
          <w:rFonts w:ascii="Times New Roman" w:hAnsi="Times New Roman" w:cs="Times New Roman"/>
          <w:sz w:val="32"/>
          <w:szCs w:val="32"/>
        </w:rPr>
        <w:t xml:space="preserve">Acts 6:1-7 </w:t>
      </w:r>
      <w:r>
        <w:rPr>
          <w:rFonts w:ascii="Times New Roman" w:hAnsi="Times New Roman" w:cs="Times New Roman"/>
          <w:sz w:val="32"/>
          <w:szCs w:val="32"/>
        </w:rPr>
        <w:tab/>
      </w:r>
      <w:r>
        <w:rPr>
          <w:rFonts w:ascii="Times New Roman" w:hAnsi="Times New Roman" w:cs="Times New Roman"/>
          <w:sz w:val="32"/>
          <w:szCs w:val="32"/>
        </w:rPr>
        <w:tab/>
        <w:t>“The (Real) Magnificent Seven”</w:t>
      </w:r>
    </w:p>
    <w:p w14:paraId="0DE5560D" w14:textId="77777777" w:rsidR="00B420DF" w:rsidRDefault="00B420DF" w:rsidP="009A5CF1">
      <w:pPr>
        <w:spacing w:line="480" w:lineRule="auto"/>
        <w:rPr>
          <w:rFonts w:ascii="Times New Roman" w:hAnsi="Times New Roman" w:cs="Times New Roman"/>
          <w:sz w:val="32"/>
          <w:szCs w:val="32"/>
        </w:rPr>
      </w:pPr>
    </w:p>
    <w:p w14:paraId="7F3A6E77" w14:textId="2D125056" w:rsidR="00B420DF" w:rsidRPr="00B420DF" w:rsidRDefault="00B420DF" w:rsidP="009A5CF1">
      <w:pPr>
        <w:spacing w:line="480" w:lineRule="auto"/>
        <w:rPr>
          <w:rFonts w:ascii="Times New Roman" w:hAnsi="Times New Roman" w:cs="Times New Roman"/>
          <w:i/>
          <w:iCs/>
          <w:sz w:val="32"/>
          <w:szCs w:val="32"/>
        </w:rPr>
      </w:pPr>
      <w:r w:rsidRPr="00B420DF">
        <w:rPr>
          <w:rFonts w:ascii="Times New Roman" w:hAnsi="Times New Roman" w:cs="Times New Roman"/>
          <w:i/>
          <w:iCs/>
          <w:sz w:val="32"/>
          <w:szCs w:val="32"/>
        </w:rPr>
        <w:t>The Goal of This Sermon:</w:t>
      </w:r>
    </w:p>
    <w:p w14:paraId="5B2B0FDB" w14:textId="3F6207A2" w:rsidR="00B420DF" w:rsidRDefault="00B420DF" w:rsidP="009A5CF1">
      <w:pPr>
        <w:spacing w:line="480" w:lineRule="auto"/>
        <w:rPr>
          <w:rFonts w:ascii="Times New Roman" w:hAnsi="Times New Roman" w:cs="Times New Roman"/>
          <w:sz w:val="32"/>
          <w:szCs w:val="32"/>
        </w:rPr>
      </w:pPr>
      <w:r w:rsidRPr="00B420DF">
        <w:rPr>
          <w:rFonts w:ascii="Times New Roman" w:hAnsi="Times New Roman" w:cs="Times New Roman"/>
          <w:i/>
          <w:iCs/>
          <w:sz w:val="32"/>
          <w:szCs w:val="32"/>
        </w:rPr>
        <w:t xml:space="preserve">I want for you to see in this passage and from it’s context how the Holy Spirit </w:t>
      </w:r>
      <w:r w:rsidR="00777B00">
        <w:rPr>
          <w:rFonts w:ascii="Times New Roman" w:hAnsi="Times New Roman" w:cs="Times New Roman"/>
          <w:i/>
          <w:iCs/>
          <w:sz w:val="32"/>
          <w:szCs w:val="32"/>
        </w:rPr>
        <w:t>moved</w:t>
      </w:r>
      <w:r w:rsidRPr="00B420DF">
        <w:rPr>
          <w:rFonts w:ascii="Times New Roman" w:hAnsi="Times New Roman" w:cs="Times New Roman"/>
          <w:i/>
          <w:iCs/>
          <w:sz w:val="32"/>
          <w:szCs w:val="32"/>
        </w:rPr>
        <w:t xml:space="preserve"> to set the stage for the worldwide spread of the gospel, and that He </w:t>
      </w:r>
      <w:r w:rsidR="00777B00">
        <w:rPr>
          <w:rFonts w:ascii="Times New Roman" w:hAnsi="Times New Roman" w:cs="Times New Roman"/>
          <w:i/>
          <w:iCs/>
          <w:sz w:val="32"/>
          <w:szCs w:val="32"/>
        </w:rPr>
        <w:t>uses people</w:t>
      </w:r>
      <w:r w:rsidRPr="00B420DF">
        <w:rPr>
          <w:rFonts w:ascii="Times New Roman" w:hAnsi="Times New Roman" w:cs="Times New Roman"/>
          <w:i/>
          <w:iCs/>
          <w:sz w:val="32"/>
          <w:szCs w:val="32"/>
        </w:rPr>
        <w:t xml:space="preserve"> who are willing to serve the Lord to do it. I want you to see the grander plan in these events</w:t>
      </w:r>
      <w:r w:rsidR="00B543BC">
        <w:rPr>
          <w:rFonts w:ascii="Times New Roman" w:hAnsi="Times New Roman" w:cs="Times New Roman"/>
          <w:i/>
          <w:iCs/>
          <w:sz w:val="32"/>
          <w:szCs w:val="32"/>
        </w:rPr>
        <w:t>, and perhaps in your own walk with the Lord</w:t>
      </w:r>
      <w:r w:rsidRPr="00B420DF">
        <w:rPr>
          <w:rFonts w:ascii="Times New Roman" w:hAnsi="Times New Roman" w:cs="Times New Roman"/>
          <w:i/>
          <w:iCs/>
          <w:sz w:val="32"/>
          <w:szCs w:val="32"/>
        </w:rPr>
        <w:t>.</w:t>
      </w:r>
    </w:p>
    <w:p w14:paraId="3A7DD147" w14:textId="77777777" w:rsidR="00B420DF" w:rsidRDefault="00B420DF" w:rsidP="009A5CF1">
      <w:pPr>
        <w:spacing w:line="480" w:lineRule="auto"/>
        <w:rPr>
          <w:rFonts w:ascii="Times New Roman" w:hAnsi="Times New Roman" w:cs="Times New Roman"/>
          <w:sz w:val="32"/>
          <w:szCs w:val="32"/>
        </w:rPr>
      </w:pPr>
    </w:p>
    <w:p w14:paraId="743C373F" w14:textId="4FBDAC0A" w:rsidR="00B420DF" w:rsidRPr="00B420DF" w:rsidRDefault="00B420DF" w:rsidP="009A5CF1">
      <w:pPr>
        <w:spacing w:line="480" w:lineRule="auto"/>
        <w:rPr>
          <w:rFonts w:ascii="Times New Roman" w:hAnsi="Times New Roman" w:cs="Times New Roman"/>
          <w:sz w:val="32"/>
          <w:szCs w:val="32"/>
        </w:rPr>
      </w:pPr>
      <w:r>
        <w:rPr>
          <w:rFonts w:ascii="Times New Roman" w:hAnsi="Times New Roman" w:cs="Times New Roman"/>
          <w:sz w:val="32"/>
          <w:szCs w:val="32"/>
        </w:rPr>
        <w:t>But First...</w:t>
      </w:r>
    </w:p>
    <w:p w14:paraId="25FB0F91" w14:textId="77777777" w:rsidR="00B420DF" w:rsidRDefault="00B420DF" w:rsidP="009A5CF1">
      <w:pPr>
        <w:spacing w:line="480" w:lineRule="auto"/>
        <w:rPr>
          <w:rFonts w:ascii="Times New Roman" w:hAnsi="Times New Roman" w:cs="Times New Roman"/>
          <w:sz w:val="32"/>
          <w:szCs w:val="32"/>
        </w:rPr>
      </w:pPr>
    </w:p>
    <w:p w14:paraId="5C2CFE06" w14:textId="77777777" w:rsidR="00B420DF" w:rsidRDefault="00B420DF" w:rsidP="009A5CF1">
      <w:pPr>
        <w:spacing w:line="480" w:lineRule="auto"/>
        <w:rPr>
          <w:rFonts w:ascii="Times New Roman" w:hAnsi="Times New Roman" w:cs="Times New Roman"/>
          <w:sz w:val="32"/>
          <w:szCs w:val="32"/>
        </w:rPr>
      </w:pPr>
    </w:p>
    <w:p w14:paraId="3BEAA670" w14:textId="77777777" w:rsidR="00EE78B6" w:rsidRDefault="00EE78B6" w:rsidP="009A5CF1">
      <w:pPr>
        <w:spacing w:line="480" w:lineRule="auto"/>
        <w:rPr>
          <w:rFonts w:ascii="Times New Roman" w:hAnsi="Times New Roman" w:cs="Times New Roman"/>
          <w:sz w:val="32"/>
          <w:szCs w:val="32"/>
        </w:rPr>
      </w:pPr>
    </w:p>
    <w:p w14:paraId="7C8D3EC8" w14:textId="2460E7B4" w:rsidR="00EE78B6" w:rsidRDefault="00EE78B6" w:rsidP="009A5CF1">
      <w:pPr>
        <w:spacing w:line="480" w:lineRule="auto"/>
        <w:rPr>
          <w:rFonts w:ascii="Times New Roman" w:hAnsi="Times New Roman" w:cs="Times New Roman"/>
          <w:sz w:val="32"/>
          <w:szCs w:val="32"/>
        </w:rPr>
      </w:pPr>
      <w:r>
        <w:rPr>
          <w:rFonts w:ascii="Times New Roman" w:hAnsi="Times New Roman" w:cs="Times New Roman"/>
          <w:sz w:val="32"/>
          <w:szCs w:val="32"/>
        </w:rPr>
        <w:t>Review of Acts 5:27-42 “Apostolic Boldness and Gamaliel’s Wise Counsel</w:t>
      </w:r>
    </w:p>
    <w:p w14:paraId="666C4739" w14:textId="77777777" w:rsidR="00EE78B6" w:rsidRDefault="00EE78B6" w:rsidP="009A5CF1">
      <w:pPr>
        <w:spacing w:line="480" w:lineRule="auto"/>
        <w:rPr>
          <w:rFonts w:ascii="Times New Roman" w:hAnsi="Times New Roman" w:cs="Times New Roman"/>
          <w:b/>
          <w:bCs/>
          <w:sz w:val="32"/>
          <w:szCs w:val="32"/>
        </w:rPr>
      </w:pPr>
    </w:p>
    <w:p w14:paraId="13FCAEC2" w14:textId="58FFBFC1" w:rsidR="00EE78B6" w:rsidRPr="00EE78B6" w:rsidRDefault="00EE78B6" w:rsidP="009A5CF1">
      <w:pPr>
        <w:spacing w:line="480" w:lineRule="auto"/>
        <w:rPr>
          <w:rFonts w:ascii="Times New Roman" w:hAnsi="Times New Roman" w:cs="Times New Roman"/>
          <w:b/>
          <w:bCs/>
          <w:sz w:val="32"/>
          <w:szCs w:val="32"/>
        </w:rPr>
      </w:pPr>
      <w:r w:rsidRPr="00EE78B6">
        <w:rPr>
          <w:rFonts w:ascii="Times New Roman" w:hAnsi="Times New Roman" w:cs="Times New Roman"/>
          <w:b/>
          <w:bCs/>
          <w:sz w:val="32"/>
          <w:szCs w:val="32"/>
        </w:rPr>
        <w:t>“And when they had brought them, they set </w:t>
      </w:r>
      <w:r w:rsidRPr="00EE78B6">
        <w:rPr>
          <w:rFonts w:ascii="Times New Roman" w:hAnsi="Times New Roman" w:cs="Times New Roman"/>
          <w:b/>
          <w:bCs/>
          <w:i/>
          <w:iCs/>
          <w:sz w:val="32"/>
          <w:szCs w:val="32"/>
        </w:rPr>
        <w:t>them</w:t>
      </w:r>
      <w:r w:rsidRPr="00EE78B6">
        <w:rPr>
          <w:rFonts w:ascii="Times New Roman" w:hAnsi="Times New Roman" w:cs="Times New Roman"/>
          <w:b/>
          <w:bCs/>
          <w:sz w:val="32"/>
          <w:szCs w:val="32"/>
        </w:rPr>
        <w:t> before the council. And the high priest asked them, </w:t>
      </w:r>
      <w:r w:rsidRPr="00EE78B6">
        <w:rPr>
          <w:rFonts w:ascii="Times New Roman" w:hAnsi="Times New Roman" w:cs="Times New Roman"/>
          <w:b/>
          <w:bCs/>
          <w:sz w:val="32"/>
          <w:szCs w:val="32"/>
          <w:vertAlign w:val="superscript"/>
        </w:rPr>
        <w:t>28 </w:t>
      </w:r>
      <w:r w:rsidRPr="00EE78B6">
        <w:rPr>
          <w:rFonts w:ascii="Times New Roman" w:hAnsi="Times New Roman" w:cs="Times New Roman"/>
          <w:b/>
          <w:bCs/>
          <w:sz w:val="32"/>
          <w:szCs w:val="32"/>
        </w:rPr>
        <w:t>saying, “Did we not strictly command you not to teach in this name? And look, you have filled Jerusalem with your doctrine, and intend to bring this Man’s blood on us!”</w:t>
      </w:r>
    </w:p>
    <w:p w14:paraId="5FC9076A" w14:textId="77777777" w:rsidR="00EE78B6" w:rsidRPr="00EE78B6" w:rsidRDefault="00EE78B6" w:rsidP="009A5CF1">
      <w:pPr>
        <w:spacing w:line="480" w:lineRule="auto"/>
        <w:rPr>
          <w:rFonts w:ascii="Times New Roman" w:hAnsi="Times New Roman" w:cs="Times New Roman"/>
          <w:b/>
          <w:bCs/>
          <w:sz w:val="32"/>
          <w:szCs w:val="32"/>
        </w:rPr>
      </w:pPr>
      <w:r w:rsidRPr="00EE78B6">
        <w:rPr>
          <w:rFonts w:ascii="Times New Roman" w:hAnsi="Times New Roman" w:cs="Times New Roman"/>
          <w:b/>
          <w:bCs/>
          <w:sz w:val="32"/>
          <w:szCs w:val="32"/>
          <w:vertAlign w:val="superscript"/>
        </w:rPr>
        <w:t>29 </w:t>
      </w:r>
      <w:r w:rsidRPr="00EE78B6">
        <w:rPr>
          <w:rFonts w:ascii="Times New Roman" w:hAnsi="Times New Roman" w:cs="Times New Roman"/>
          <w:b/>
          <w:bCs/>
          <w:sz w:val="32"/>
          <w:szCs w:val="32"/>
        </w:rPr>
        <w:t>But Peter and the </w:t>
      </w:r>
      <w:r w:rsidRPr="00EE78B6">
        <w:rPr>
          <w:rFonts w:ascii="Times New Roman" w:hAnsi="Times New Roman" w:cs="Times New Roman"/>
          <w:b/>
          <w:bCs/>
          <w:i/>
          <w:iCs/>
          <w:sz w:val="32"/>
          <w:szCs w:val="32"/>
        </w:rPr>
        <w:t>other</w:t>
      </w:r>
      <w:r w:rsidRPr="00EE78B6">
        <w:rPr>
          <w:rFonts w:ascii="Times New Roman" w:hAnsi="Times New Roman" w:cs="Times New Roman"/>
          <w:b/>
          <w:bCs/>
          <w:sz w:val="32"/>
          <w:szCs w:val="32"/>
        </w:rPr>
        <w:t> apostles answered and said: “We ought to obey God rather than men. </w:t>
      </w:r>
      <w:r w:rsidRPr="00EE78B6">
        <w:rPr>
          <w:rFonts w:ascii="Times New Roman" w:hAnsi="Times New Roman" w:cs="Times New Roman"/>
          <w:b/>
          <w:bCs/>
          <w:sz w:val="32"/>
          <w:szCs w:val="32"/>
          <w:vertAlign w:val="superscript"/>
        </w:rPr>
        <w:t>30 </w:t>
      </w:r>
      <w:r w:rsidRPr="00EE78B6">
        <w:rPr>
          <w:rFonts w:ascii="Times New Roman" w:hAnsi="Times New Roman" w:cs="Times New Roman"/>
          <w:b/>
          <w:bCs/>
          <w:sz w:val="32"/>
          <w:szCs w:val="32"/>
        </w:rPr>
        <w:t>The God of our fathers raised up Jesus whom you murdered by hanging on a tree. </w:t>
      </w:r>
      <w:r w:rsidRPr="00EE78B6">
        <w:rPr>
          <w:rFonts w:ascii="Times New Roman" w:hAnsi="Times New Roman" w:cs="Times New Roman"/>
          <w:b/>
          <w:bCs/>
          <w:sz w:val="32"/>
          <w:szCs w:val="32"/>
          <w:vertAlign w:val="superscript"/>
        </w:rPr>
        <w:t>31 </w:t>
      </w:r>
      <w:r w:rsidRPr="00EE78B6">
        <w:rPr>
          <w:rFonts w:ascii="Times New Roman" w:hAnsi="Times New Roman" w:cs="Times New Roman"/>
          <w:b/>
          <w:bCs/>
          <w:sz w:val="32"/>
          <w:szCs w:val="32"/>
        </w:rPr>
        <w:t>Him God has exalted to His right hand </w:t>
      </w:r>
      <w:r w:rsidRPr="00EE78B6">
        <w:rPr>
          <w:rFonts w:ascii="Times New Roman" w:hAnsi="Times New Roman" w:cs="Times New Roman"/>
          <w:b/>
          <w:bCs/>
          <w:i/>
          <w:iCs/>
          <w:sz w:val="32"/>
          <w:szCs w:val="32"/>
        </w:rPr>
        <w:t>to be</w:t>
      </w:r>
      <w:r w:rsidRPr="00EE78B6">
        <w:rPr>
          <w:rFonts w:ascii="Times New Roman" w:hAnsi="Times New Roman" w:cs="Times New Roman"/>
          <w:b/>
          <w:bCs/>
          <w:sz w:val="32"/>
          <w:szCs w:val="32"/>
        </w:rPr>
        <w:t> Prince and Savior, to give repentance to Israel and forgiveness of sins. </w:t>
      </w:r>
      <w:r w:rsidRPr="00EE78B6">
        <w:rPr>
          <w:rFonts w:ascii="Times New Roman" w:hAnsi="Times New Roman" w:cs="Times New Roman"/>
          <w:b/>
          <w:bCs/>
          <w:sz w:val="32"/>
          <w:szCs w:val="32"/>
          <w:vertAlign w:val="superscript"/>
        </w:rPr>
        <w:t>32 </w:t>
      </w:r>
      <w:r w:rsidRPr="00EE78B6">
        <w:rPr>
          <w:rFonts w:ascii="Times New Roman" w:hAnsi="Times New Roman" w:cs="Times New Roman"/>
          <w:b/>
          <w:bCs/>
          <w:sz w:val="32"/>
          <w:szCs w:val="32"/>
        </w:rPr>
        <w:t>And we are His witnesses to these things, and </w:t>
      </w:r>
      <w:r w:rsidRPr="00EE78B6">
        <w:rPr>
          <w:rFonts w:ascii="Times New Roman" w:hAnsi="Times New Roman" w:cs="Times New Roman"/>
          <w:b/>
          <w:bCs/>
          <w:i/>
          <w:iCs/>
          <w:sz w:val="32"/>
          <w:szCs w:val="32"/>
        </w:rPr>
        <w:t>so</w:t>
      </w:r>
      <w:r w:rsidRPr="00EE78B6">
        <w:rPr>
          <w:rFonts w:ascii="Times New Roman" w:hAnsi="Times New Roman" w:cs="Times New Roman"/>
          <w:b/>
          <w:bCs/>
          <w:sz w:val="32"/>
          <w:szCs w:val="32"/>
        </w:rPr>
        <w:t> also </w:t>
      </w:r>
      <w:r w:rsidRPr="00EE78B6">
        <w:rPr>
          <w:rFonts w:ascii="Times New Roman" w:hAnsi="Times New Roman" w:cs="Times New Roman"/>
          <w:b/>
          <w:bCs/>
          <w:i/>
          <w:iCs/>
          <w:sz w:val="32"/>
          <w:szCs w:val="32"/>
        </w:rPr>
        <w:t>is</w:t>
      </w:r>
      <w:r w:rsidRPr="00EE78B6">
        <w:rPr>
          <w:rFonts w:ascii="Times New Roman" w:hAnsi="Times New Roman" w:cs="Times New Roman"/>
          <w:b/>
          <w:bCs/>
          <w:sz w:val="32"/>
          <w:szCs w:val="32"/>
        </w:rPr>
        <w:t xml:space="preserve"> the Holy Spirit whom God has given to those who obey Him.” </w:t>
      </w:r>
    </w:p>
    <w:p w14:paraId="5435297A" w14:textId="3E2E5D87" w:rsidR="00EE78B6" w:rsidRDefault="00EE78B6" w:rsidP="009A5CF1">
      <w:pPr>
        <w:spacing w:line="480" w:lineRule="auto"/>
        <w:rPr>
          <w:rFonts w:ascii="Times New Roman" w:hAnsi="Times New Roman" w:cs="Times New Roman"/>
          <w:b/>
          <w:bCs/>
          <w:sz w:val="32"/>
          <w:szCs w:val="32"/>
        </w:rPr>
      </w:pPr>
      <w:r w:rsidRPr="00EE78B6">
        <w:rPr>
          <w:rFonts w:ascii="Times New Roman" w:hAnsi="Times New Roman" w:cs="Times New Roman"/>
          <w:b/>
          <w:bCs/>
          <w:sz w:val="32"/>
          <w:szCs w:val="32"/>
        </w:rPr>
        <w:t xml:space="preserve"> </w:t>
      </w:r>
      <w:r w:rsidRPr="00EE78B6">
        <w:rPr>
          <w:rFonts w:ascii="Times New Roman" w:hAnsi="Times New Roman" w:cs="Times New Roman"/>
          <w:b/>
          <w:bCs/>
          <w:sz w:val="32"/>
          <w:szCs w:val="32"/>
          <w:vertAlign w:val="superscript"/>
        </w:rPr>
        <w:t>33 </w:t>
      </w:r>
      <w:r w:rsidRPr="00EE78B6">
        <w:rPr>
          <w:rFonts w:ascii="Times New Roman" w:hAnsi="Times New Roman" w:cs="Times New Roman"/>
          <w:b/>
          <w:bCs/>
          <w:sz w:val="32"/>
          <w:szCs w:val="32"/>
        </w:rPr>
        <w:t>When they heard </w:t>
      </w:r>
      <w:r w:rsidRPr="00EE78B6">
        <w:rPr>
          <w:rFonts w:ascii="Times New Roman" w:hAnsi="Times New Roman" w:cs="Times New Roman"/>
          <w:b/>
          <w:bCs/>
          <w:i/>
          <w:iCs/>
          <w:sz w:val="32"/>
          <w:szCs w:val="32"/>
        </w:rPr>
        <w:t>this,</w:t>
      </w:r>
      <w:r w:rsidRPr="00EE78B6">
        <w:rPr>
          <w:rFonts w:ascii="Times New Roman" w:hAnsi="Times New Roman" w:cs="Times New Roman"/>
          <w:b/>
          <w:bCs/>
          <w:sz w:val="32"/>
          <w:szCs w:val="32"/>
        </w:rPr>
        <w:t> they were furious and plotted to kill them. </w:t>
      </w:r>
      <w:r w:rsidRPr="00EE78B6">
        <w:rPr>
          <w:rFonts w:ascii="Times New Roman" w:hAnsi="Times New Roman" w:cs="Times New Roman"/>
          <w:b/>
          <w:bCs/>
          <w:sz w:val="32"/>
          <w:szCs w:val="32"/>
          <w:vertAlign w:val="superscript"/>
        </w:rPr>
        <w:t>34 </w:t>
      </w:r>
      <w:r w:rsidRPr="00EE78B6">
        <w:rPr>
          <w:rFonts w:ascii="Times New Roman" w:hAnsi="Times New Roman" w:cs="Times New Roman"/>
          <w:b/>
          <w:bCs/>
          <w:sz w:val="32"/>
          <w:szCs w:val="32"/>
        </w:rPr>
        <w:t xml:space="preserve">Then one in the council stood up, a Pharisee named Gamaliel, a teacher of the law held in respect by all the people, and commanded them to put the apostles outside for a little </w:t>
      </w:r>
      <w:r w:rsidRPr="00EE78B6">
        <w:rPr>
          <w:rFonts w:ascii="Times New Roman" w:hAnsi="Times New Roman" w:cs="Times New Roman"/>
          <w:b/>
          <w:bCs/>
          <w:sz w:val="32"/>
          <w:szCs w:val="32"/>
        </w:rPr>
        <w:lastRenderedPageBreak/>
        <w:t>while. </w:t>
      </w:r>
      <w:r w:rsidRPr="00EE78B6">
        <w:rPr>
          <w:rFonts w:ascii="Times New Roman" w:hAnsi="Times New Roman" w:cs="Times New Roman"/>
          <w:b/>
          <w:bCs/>
          <w:sz w:val="32"/>
          <w:szCs w:val="32"/>
          <w:vertAlign w:val="superscript"/>
        </w:rPr>
        <w:t>35 </w:t>
      </w:r>
      <w:r w:rsidRPr="00EE78B6">
        <w:rPr>
          <w:rFonts w:ascii="Times New Roman" w:hAnsi="Times New Roman" w:cs="Times New Roman"/>
          <w:b/>
          <w:bCs/>
          <w:sz w:val="32"/>
          <w:szCs w:val="32"/>
        </w:rPr>
        <w:t>And he said to them: “Men of Israel, take heed to yourselves what you intend to do regarding these men. </w:t>
      </w:r>
      <w:r w:rsidRPr="00EE78B6">
        <w:rPr>
          <w:rFonts w:ascii="Times New Roman" w:hAnsi="Times New Roman" w:cs="Times New Roman"/>
          <w:b/>
          <w:bCs/>
          <w:sz w:val="32"/>
          <w:szCs w:val="32"/>
          <w:vertAlign w:val="superscript"/>
        </w:rPr>
        <w:t>36 </w:t>
      </w:r>
      <w:r w:rsidRPr="00EE78B6">
        <w:rPr>
          <w:rFonts w:ascii="Times New Roman" w:hAnsi="Times New Roman" w:cs="Times New Roman"/>
          <w:b/>
          <w:bCs/>
          <w:sz w:val="32"/>
          <w:szCs w:val="32"/>
        </w:rPr>
        <w:t>For some time ago Theudas rose up, claiming to be somebody. A number of men, about four hundred, joined him. He was slain, and all who obeyed him were scattered and came to nothing. </w:t>
      </w:r>
      <w:r w:rsidRPr="00EE78B6">
        <w:rPr>
          <w:rFonts w:ascii="Times New Roman" w:hAnsi="Times New Roman" w:cs="Times New Roman"/>
          <w:b/>
          <w:bCs/>
          <w:sz w:val="32"/>
          <w:szCs w:val="32"/>
          <w:vertAlign w:val="superscript"/>
        </w:rPr>
        <w:t>37 </w:t>
      </w:r>
      <w:r w:rsidRPr="00EE78B6">
        <w:rPr>
          <w:rFonts w:ascii="Times New Roman" w:hAnsi="Times New Roman" w:cs="Times New Roman"/>
          <w:b/>
          <w:bCs/>
          <w:sz w:val="32"/>
          <w:szCs w:val="32"/>
        </w:rPr>
        <w:t>After this man, Judas of Galilee rose up in the days of the census, and drew away many people after him. He also perished, and all who obeyed him were dispersed. </w:t>
      </w:r>
      <w:r w:rsidRPr="00EE78B6">
        <w:rPr>
          <w:rFonts w:ascii="Times New Roman" w:hAnsi="Times New Roman" w:cs="Times New Roman"/>
          <w:b/>
          <w:bCs/>
          <w:sz w:val="32"/>
          <w:szCs w:val="32"/>
          <w:vertAlign w:val="superscript"/>
        </w:rPr>
        <w:t>38 </w:t>
      </w:r>
      <w:r w:rsidRPr="00EE78B6">
        <w:rPr>
          <w:rFonts w:ascii="Times New Roman" w:hAnsi="Times New Roman" w:cs="Times New Roman"/>
          <w:b/>
          <w:bCs/>
          <w:sz w:val="32"/>
          <w:szCs w:val="32"/>
        </w:rPr>
        <w:t>And now I say to you, keep away from these men and let them alone; for if this plan or this work is of men, it will come to nothing; </w:t>
      </w:r>
      <w:r w:rsidRPr="00EE78B6">
        <w:rPr>
          <w:rFonts w:ascii="Times New Roman" w:hAnsi="Times New Roman" w:cs="Times New Roman"/>
          <w:b/>
          <w:bCs/>
          <w:sz w:val="32"/>
          <w:szCs w:val="32"/>
          <w:vertAlign w:val="superscript"/>
        </w:rPr>
        <w:t>39 </w:t>
      </w:r>
      <w:r w:rsidRPr="00EE78B6">
        <w:rPr>
          <w:rFonts w:ascii="Times New Roman" w:hAnsi="Times New Roman" w:cs="Times New Roman"/>
          <w:b/>
          <w:bCs/>
          <w:sz w:val="32"/>
          <w:szCs w:val="32"/>
        </w:rPr>
        <w:t xml:space="preserve">but if it is of God, you cannot overthrow it—lest you even be found to fight against God.” </w:t>
      </w:r>
      <w:r w:rsidRPr="00EE78B6">
        <w:rPr>
          <w:rFonts w:ascii="Times New Roman" w:hAnsi="Times New Roman" w:cs="Times New Roman"/>
          <w:b/>
          <w:bCs/>
          <w:sz w:val="32"/>
          <w:szCs w:val="32"/>
          <w:vertAlign w:val="superscript"/>
        </w:rPr>
        <w:t>40 </w:t>
      </w:r>
      <w:bookmarkStart w:id="0" w:name="_Hlk139891621"/>
      <w:r w:rsidRPr="00EE78B6">
        <w:rPr>
          <w:rFonts w:ascii="Times New Roman" w:hAnsi="Times New Roman" w:cs="Times New Roman"/>
          <w:b/>
          <w:bCs/>
          <w:sz w:val="32"/>
          <w:szCs w:val="32"/>
        </w:rPr>
        <w:t>And they agreed with him, and when they had called for the apostles and beaten </w:t>
      </w:r>
      <w:r w:rsidRPr="00EE78B6">
        <w:rPr>
          <w:rFonts w:ascii="Times New Roman" w:hAnsi="Times New Roman" w:cs="Times New Roman"/>
          <w:b/>
          <w:bCs/>
          <w:i/>
          <w:iCs/>
          <w:sz w:val="32"/>
          <w:szCs w:val="32"/>
        </w:rPr>
        <w:t>them,</w:t>
      </w:r>
      <w:r w:rsidRPr="00EE78B6">
        <w:rPr>
          <w:rFonts w:ascii="Times New Roman" w:hAnsi="Times New Roman" w:cs="Times New Roman"/>
          <w:b/>
          <w:bCs/>
          <w:sz w:val="32"/>
          <w:szCs w:val="32"/>
        </w:rPr>
        <w:t> they commanded that they should not speak in the name of Jesus, and let them go. </w:t>
      </w:r>
      <w:bookmarkEnd w:id="0"/>
      <w:r w:rsidRPr="00EE78B6">
        <w:rPr>
          <w:rFonts w:ascii="Times New Roman" w:hAnsi="Times New Roman" w:cs="Times New Roman"/>
          <w:b/>
          <w:bCs/>
          <w:sz w:val="32"/>
          <w:szCs w:val="32"/>
          <w:vertAlign w:val="superscript"/>
        </w:rPr>
        <w:t>41 </w:t>
      </w:r>
      <w:r w:rsidRPr="00EE78B6">
        <w:rPr>
          <w:rFonts w:ascii="Times New Roman" w:hAnsi="Times New Roman" w:cs="Times New Roman"/>
          <w:b/>
          <w:bCs/>
          <w:sz w:val="32"/>
          <w:szCs w:val="32"/>
        </w:rPr>
        <w:t>So they departed from the presence of the council, rejoicing that they were counted worthy to suffer shame for His name. </w:t>
      </w:r>
      <w:r w:rsidRPr="00EE78B6">
        <w:rPr>
          <w:rFonts w:ascii="Times New Roman" w:hAnsi="Times New Roman" w:cs="Times New Roman"/>
          <w:b/>
          <w:bCs/>
          <w:sz w:val="32"/>
          <w:szCs w:val="32"/>
          <w:vertAlign w:val="superscript"/>
        </w:rPr>
        <w:t>42 </w:t>
      </w:r>
      <w:r w:rsidRPr="00EE78B6">
        <w:rPr>
          <w:rFonts w:ascii="Times New Roman" w:hAnsi="Times New Roman" w:cs="Times New Roman"/>
          <w:b/>
          <w:bCs/>
          <w:sz w:val="32"/>
          <w:szCs w:val="32"/>
        </w:rPr>
        <w:t>And daily in the temple, and in every house, they did not cease teaching and preaching Jesus </w:t>
      </w:r>
      <w:r w:rsidRPr="00EE78B6">
        <w:rPr>
          <w:rFonts w:ascii="Times New Roman" w:hAnsi="Times New Roman" w:cs="Times New Roman"/>
          <w:b/>
          <w:bCs/>
          <w:i/>
          <w:iCs/>
          <w:sz w:val="32"/>
          <w:szCs w:val="32"/>
        </w:rPr>
        <w:t>as</w:t>
      </w:r>
      <w:r w:rsidRPr="00EE78B6">
        <w:rPr>
          <w:rFonts w:ascii="Times New Roman" w:hAnsi="Times New Roman" w:cs="Times New Roman"/>
          <w:b/>
          <w:bCs/>
          <w:sz w:val="32"/>
          <w:szCs w:val="32"/>
        </w:rPr>
        <w:t> the Christ.”</w:t>
      </w:r>
    </w:p>
    <w:p w14:paraId="7427F447" w14:textId="77777777" w:rsidR="00EE78B6" w:rsidRDefault="00EE78B6" w:rsidP="009A5CF1">
      <w:pPr>
        <w:spacing w:line="480" w:lineRule="auto"/>
        <w:rPr>
          <w:rFonts w:ascii="Times New Roman" w:hAnsi="Times New Roman" w:cs="Times New Roman"/>
          <w:b/>
          <w:bCs/>
          <w:sz w:val="32"/>
          <w:szCs w:val="32"/>
        </w:rPr>
      </w:pPr>
    </w:p>
    <w:p w14:paraId="316FCAFA" w14:textId="701FFD12" w:rsidR="00EE78B6" w:rsidRDefault="00EE78B6" w:rsidP="009A5CF1">
      <w:pPr>
        <w:spacing w:line="480" w:lineRule="auto"/>
        <w:rPr>
          <w:rFonts w:ascii="Times New Roman" w:hAnsi="Times New Roman" w:cs="Times New Roman"/>
          <w:b/>
          <w:bCs/>
          <w:sz w:val="32"/>
          <w:szCs w:val="32"/>
        </w:rPr>
      </w:pPr>
      <w:r>
        <w:rPr>
          <w:rFonts w:ascii="Times New Roman" w:hAnsi="Times New Roman" w:cs="Times New Roman"/>
          <w:b/>
          <w:bCs/>
          <w:sz w:val="32"/>
          <w:szCs w:val="32"/>
        </w:rPr>
        <w:t>SLIDE 1</w:t>
      </w:r>
    </w:p>
    <w:p w14:paraId="2E213A7E" w14:textId="0EAE5C84" w:rsidR="00EE78B6" w:rsidRDefault="00EE78B6" w:rsidP="009A5CF1">
      <w:pPr>
        <w:spacing w:line="480" w:lineRule="auto"/>
        <w:jc w:val="center"/>
        <w:rPr>
          <w:rFonts w:ascii="Times New Roman" w:hAnsi="Times New Roman" w:cs="Times New Roman"/>
          <w:sz w:val="32"/>
          <w:szCs w:val="32"/>
        </w:rPr>
      </w:pPr>
      <w:r>
        <w:rPr>
          <w:rFonts w:ascii="Times New Roman" w:hAnsi="Times New Roman" w:cs="Times New Roman"/>
          <w:sz w:val="32"/>
          <w:szCs w:val="32"/>
        </w:rPr>
        <w:t>Passage Outline</w:t>
      </w:r>
    </w:p>
    <w:p w14:paraId="6C0A261B" w14:textId="15BBDD3A" w:rsidR="00D5698B" w:rsidRPr="00D5698B" w:rsidRDefault="00D5698B" w:rsidP="009A5CF1">
      <w:pPr>
        <w:spacing w:line="480" w:lineRule="auto"/>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ab/>
      </w:r>
      <w:r w:rsidRPr="00D5698B">
        <w:rPr>
          <w:rFonts w:ascii="Times New Roman" w:hAnsi="Times New Roman" w:cs="Times New Roman"/>
          <w:sz w:val="32"/>
          <w:szCs w:val="32"/>
        </w:rPr>
        <w:t>The Confrontation (vs. 27-28)</w:t>
      </w:r>
    </w:p>
    <w:p w14:paraId="5C64CC73" w14:textId="77777777" w:rsidR="00D5698B" w:rsidRPr="00D5698B" w:rsidRDefault="00D5698B" w:rsidP="009A5CF1">
      <w:pPr>
        <w:spacing w:line="480" w:lineRule="auto"/>
        <w:rPr>
          <w:rFonts w:ascii="Times New Roman" w:hAnsi="Times New Roman" w:cs="Times New Roman"/>
          <w:sz w:val="32"/>
          <w:szCs w:val="32"/>
        </w:rPr>
      </w:pPr>
    </w:p>
    <w:p w14:paraId="22042E52" w14:textId="341B40A7" w:rsidR="00D5698B" w:rsidRPr="00D5698B" w:rsidRDefault="00D5698B" w:rsidP="009A5CF1">
      <w:pPr>
        <w:spacing w:line="480" w:lineRule="auto"/>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ab/>
      </w:r>
      <w:r w:rsidRPr="00D5698B">
        <w:rPr>
          <w:rFonts w:ascii="Times New Roman" w:hAnsi="Times New Roman" w:cs="Times New Roman"/>
          <w:sz w:val="32"/>
          <w:szCs w:val="32"/>
        </w:rPr>
        <w:t>The Counter (vs. 29-32)</w:t>
      </w:r>
    </w:p>
    <w:p w14:paraId="1571D1C3" w14:textId="77777777" w:rsidR="00D5698B" w:rsidRPr="00D5698B" w:rsidRDefault="00D5698B" w:rsidP="009A5CF1">
      <w:pPr>
        <w:spacing w:line="480" w:lineRule="auto"/>
        <w:rPr>
          <w:rFonts w:ascii="Times New Roman" w:hAnsi="Times New Roman" w:cs="Times New Roman"/>
          <w:sz w:val="32"/>
          <w:szCs w:val="32"/>
        </w:rPr>
      </w:pPr>
    </w:p>
    <w:p w14:paraId="4A88F4BD" w14:textId="5C13001E" w:rsidR="00D5698B" w:rsidRPr="00D5698B" w:rsidRDefault="00D5698B" w:rsidP="009A5CF1">
      <w:pPr>
        <w:spacing w:line="480" w:lineRule="auto"/>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ab/>
      </w:r>
      <w:r w:rsidRPr="00D5698B">
        <w:rPr>
          <w:rFonts w:ascii="Times New Roman" w:hAnsi="Times New Roman" w:cs="Times New Roman"/>
          <w:sz w:val="32"/>
          <w:szCs w:val="32"/>
        </w:rPr>
        <w:t>The Council (vs. 33-39)</w:t>
      </w:r>
    </w:p>
    <w:p w14:paraId="0321DAC5" w14:textId="77777777" w:rsidR="00D5698B" w:rsidRPr="00D5698B" w:rsidRDefault="00D5698B" w:rsidP="009A5CF1">
      <w:pPr>
        <w:spacing w:line="480" w:lineRule="auto"/>
        <w:rPr>
          <w:rFonts w:ascii="Times New Roman" w:hAnsi="Times New Roman" w:cs="Times New Roman"/>
          <w:sz w:val="32"/>
          <w:szCs w:val="32"/>
        </w:rPr>
      </w:pPr>
    </w:p>
    <w:p w14:paraId="44D25E74" w14:textId="64DD6518" w:rsidR="00D5698B" w:rsidRPr="00D5698B" w:rsidRDefault="00D5698B" w:rsidP="009A5CF1">
      <w:pPr>
        <w:spacing w:line="480" w:lineRule="auto"/>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sz w:val="32"/>
          <w:szCs w:val="32"/>
        </w:rPr>
        <w:tab/>
      </w:r>
      <w:r w:rsidRPr="00D5698B">
        <w:rPr>
          <w:rFonts w:ascii="Times New Roman" w:hAnsi="Times New Roman" w:cs="Times New Roman"/>
          <w:sz w:val="32"/>
          <w:szCs w:val="32"/>
        </w:rPr>
        <w:t>The Command (v. 40)</w:t>
      </w:r>
    </w:p>
    <w:p w14:paraId="557E6C65" w14:textId="77777777" w:rsidR="00D5698B" w:rsidRPr="00D5698B" w:rsidRDefault="00D5698B" w:rsidP="009A5CF1">
      <w:pPr>
        <w:spacing w:line="480" w:lineRule="auto"/>
        <w:rPr>
          <w:rFonts w:ascii="Times New Roman" w:hAnsi="Times New Roman" w:cs="Times New Roman"/>
          <w:sz w:val="32"/>
          <w:szCs w:val="32"/>
        </w:rPr>
      </w:pPr>
    </w:p>
    <w:p w14:paraId="2A05BDAF" w14:textId="00ED7739" w:rsidR="00D5698B" w:rsidRDefault="00D5698B" w:rsidP="009A5CF1">
      <w:pPr>
        <w:spacing w:line="480" w:lineRule="auto"/>
        <w:rPr>
          <w:rFonts w:ascii="Times New Roman" w:hAnsi="Times New Roman" w:cs="Times New Roman"/>
          <w:sz w:val="32"/>
          <w:szCs w:val="32"/>
        </w:rPr>
      </w:pPr>
      <w:r w:rsidRPr="00D5698B">
        <w:rPr>
          <w:rFonts w:ascii="Times New Roman" w:hAnsi="Times New Roman" w:cs="Times New Roman"/>
          <w:sz w:val="32"/>
          <w:szCs w:val="32"/>
        </w:rPr>
        <w:t>5.</w:t>
      </w:r>
      <w:r>
        <w:rPr>
          <w:rFonts w:ascii="Times New Roman" w:hAnsi="Times New Roman" w:cs="Times New Roman"/>
          <w:sz w:val="32"/>
          <w:szCs w:val="32"/>
        </w:rPr>
        <w:tab/>
      </w:r>
      <w:r w:rsidRPr="00D5698B">
        <w:rPr>
          <w:rFonts w:ascii="Times New Roman" w:hAnsi="Times New Roman" w:cs="Times New Roman"/>
          <w:sz w:val="32"/>
          <w:szCs w:val="32"/>
        </w:rPr>
        <w:t>The Continuation (vs. 41-42)</w:t>
      </w:r>
    </w:p>
    <w:p w14:paraId="46666B22" w14:textId="77777777" w:rsidR="005F7EDE" w:rsidRDefault="005F7EDE" w:rsidP="009A5CF1">
      <w:pPr>
        <w:spacing w:line="480" w:lineRule="auto"/>
        <w:rPr>
          <w:rFonts w:ascii="Times New Roman" w:hAnsi="Times New Roman" w:cs="Times New Roman"/>
          <w:sz w:val="32"/>
          <w:szCs w:val="32"/>
        </w:rPr>
      </w:pPr>
    </w:p>
    <w:p w14:paraId="54E51FD7" w14:textId="6EC39BB4" w:rsidR="005F7EDE" w:rsidRDefault="005F7EDE" w:rsidP="009A5CF1">
      <w:pPr>
        <w:spacing w:line="480" w:lineRule="auto"/>
        <w:rPr>
          <w:rFonts w:ascii="Times New Roman" w:hAnsi="Times New Roman" w:cs="Times New Roman"/>
          <w:sz w:val="32"/>
          <w:szCs w:val="32"/>
        </w:rPr>
      </w:pPr>
      <w:r>
        <w:rPr>
          <w:rFonts w:ascii="Times New Roman" w:hAnsi="Times New Roman" w:cs="Times New Roman"/>
          <w:sz w:val="32"/>
          <w:szCs w:val="32"/>
        </w:rPr>
        <w:t xml:space="preserve">SLIDE 2 </w:t>
      </w:r>
    </w:p>
    <w:p w14:paraId="6A7265B1" w14:textId="77777777" w:rsidR="005F7EDE" w:rsidRDefault="005F7EDE" w:rsidP="009A5CF1">
      <w:pPr>
        <w:spacing w:line="480" w:lineRule="auto"/>
        <w:rPr>
          <w:rFonts w:ascii="Times New Roman" w:hAnsi="Times New Roman" w:cs="Times New Roman"/>
          <w:sz w:val="32"/>
          <w:szCs w:val="32"/>
        </w:rPr>
      </w:pPr>
    </w:p>
    <w:p w14:paraId="37E7D6E0" w14:textId="613DF81D" w:rsidR="005F7EDE" w:rsidRDefault="005F7EDE" w:rsidP="009A5CF1">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Application From Last Week</w:t>
      </w:r>
    </w:p>
    <w:p w14:paraId="564459F2" w14:textId="77777777" w:rsidR="00777B00" w:rsidRDefault="00777B00" w:rsidP="009A5CF1">
      <w:pPr>
        <w:spacing w:line="480" w:lineRule="auto"/>
        <w:rPr>
          <w:rFonts w:ascii="Times New Roman" w:hAnsi="Times New Roman" w:cs="Times New Roman"/>
          <w:sz w:val="32"/>
          <w:szCs w:val="32"/>
        </w:rPr>
      </w:pPr>
    </w:p>
    <w:p w14:paraId="500D3807" w14:textId="2ECBA9F8" w:rsidR="005F7EDE" w:rsidRPr="005F7EDE" w:rsidRDefault="005F7EDE" w:rsidP="009A5CF1">
      <w:pPr>
        <w:spacing w:line="480" w:lineRule="auto"/>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ab/>
      </w:r>
      <w:r w:rsidRPr="005F7EDE">
        <w:rPr>
          <w:rFonts w:ascii="Times New Roman" w:hAnsi="Times New Roman" w:cs="Times New Roman"/>
          <w:sz w:val="32"/>
          <w:szCs w:val="32"/>
        </w:rPr>
        <w:t>Be Courageous – Hebrews 13:6</w:t>
      </w:r>
    </w:p>
    <w:p w14:paraId="262B498C" w14:textId="77777777" w:rsidR="005F7EDE" w:rsidRPr="005F7EDE" w:rsidRDefault="005F7EDE" w:rsidP="009A5CF1">
      <w:pPr>
        <w:spacing w:line="480" w:lineRule="auto"/>
        <w:rPr>
          <w:rFonts w:ascii="Times New Roman" w:hAnsi="Times New Roman" w:cs="Times New Roman"/>
          <w:sz w:val="32"/>
          <w:szCs w:val="32"/>
        </w:rPr>
      </w:pPr>
    </w:p>
    <w:p w14:paraId="65B15400" w14:textId="3AABBC9E" w:rsidR="005F7EDE" w:rsidRPr="005F7EDE" w:rsidRDefault="005F7EDE" w:rsidP="009A5CF1">
      <w:pPr>
        <w:spacing w:line="480" w:lineRule="auto"/>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ab/>
      </w:r>
      <w:r w:rsidRPr="005F7EDE">
        <w:rPr>
          <w:rFonts w:ascii="Times New Roman" w:hAnsi="Times New Roman" w:cs="Times New Roman"/>
          <w:sz w:val="32"/>
          <w:szCs w:val="32"/>
        </w:rPr>
        <w:t>Be Discerning - 1 John 4:1</w:t>
      </w:r>
    </w:p>
    <w:p w14:paraId="5EF08387" w14:textId="77777777" w:rsidR="005F7EDE" w:rsidRPr="005F7EDE" w:rsidRDefault="005F7EDE" w:rsidP="009A5CF1">
      <w:pPr>
        <w:spacing w:line="480" w:lineRule="auto"/>
        <w:rPr>
          <w:rFonts w:ascii="Times New Roman" w:hAnsi="Times New Roman" w:cs="Times New Roman"/>
          <w:sz w:val="32"/>
          <w:szCs w:val="32"/>
        </w:rPr>
      </w:pPr>
    </w:p>
    <w:p w14:paraId="4BF2B1BA" w14:textId="033676A0" w:rsidR="005F7EDE" w:rsidRPr="005F7EDE" w:rsidRDefault="005F7EDE" w:rsidP="009A5CF1">
      <w:pPr>
        <w:spacing w:line="480" w:lineRule="auto"/>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ab/>
      </w:r>
      <w:r w:rsidRPr="005F7EDE">
        <w:rPr>
          <w:rFonts w:ascii="Times New Roman" w:hAnsi="Times New Roman" w:cs="Times New Roman"/>
          <w:sz w:val="32"/>
          <w:szCs w:val="32"/>
        </w:rPr>
        <w:t>Be Joyful - Philippians 4:4</w:t>
      </w:r>
    </w:p>
    <w:p w14:paraId="389904B0" w14:textId="77777777" w:rsidR="005F7EDE" w:rsidRPr="005F7EDE" w:rsidRDefault="005F7EDE" w:rsidP="009A5CF1">
      <w:pPr>
        <w:spacing w:line="480" w:lineRule="auto"/>
        <w:rPr>
          <w:rFonts w:ascii="Times New Roman" w:hAnsi="Times New Roman" w:cs="Times New Roman"/>
          <w:sz w:val="32"/>
          <w:szCs w:val="32"/>
        </w:rPr>
      </w:pPr>
    </w:p>
    <w:p w14:paraId="1F8BD64A" w14:textId="5B719664" w:rsidR="005F7EDE" w:rsidRDefault="005F7EDE" w:rsidP="009A5CF1">
      <w:pPr>
        <w:spacing w:line="480" w:lineRule="auto"/>
        <w:rPr>
          <w:rFonts w:ascii="Times New Roman" w:hAnsi="Times New Roman" w:cs="Times New Roman"/>
          <w:sz w:val="32"/>
          <w:szCs w:val="32"/>
        </w:rPr>
      </w:pPr>
      <w:r w:rsidRPr="005F7EDE">
        <w:rPr>
          <w:rFonts w:ascii="Times New Roman" w:hAnsi="Times New Roman" w:cs="Times New Roman"/>
          <w:sz w:val="32"/>
          <w:szCs w:val="32"/>
        </w:rPr>
        <w:t xml:space="preserve">4.   </w:t>
      </w:r>
      <w:r>
        <w:rPr>
          <w:rFonts w:ascii="Times New Roman" w:hAnsi="Times New Roman" w:cs="Times New Roman"/>
          <w:sz w:val="32"/>
          <w:szCs w:val="32"/>
        </w:rPr>
        <w:tab/>
      </w:r>
      <w:r w:rsidRPr="005F7EDE">
        <w:rPr>
          <w:rFonts w:ascii="Times New Roman" w:hAnsi="Times New Roman" w:cs="Times New Roman"/>
          <w:sz w:val="32"/>
          <w:szCs w:val="32"/>
        </w:rPr>
        <w:t>Be Bold - Romans 8:31-32</w:t>
      </w:r>
    </w:p>
    <w:p w14:paraId="29B4DF33" w14:textId="77777777" w:rsidR="005F7EDE" w:rsidRDefault="005F7EDE" w:rsidP="009A5CF1">
      <w:pPr>
        <w:spacing w:line="480" w:lineRule="auto"/>
        <w:rPr>
          <w:rFonts w:ascii="Times New Roman" w:hAnsi="Times New Roman" w:cs="Times New Roman"/>
          <w:sz w:val="32"/>
          <w:szCs w:val="32"/>
        </w:rPr>
      </w:pPr>
    </w:p>
    <w:p w14:paraId="22F29B53" w14:textId="417A9AEC" w:rsidR="005F7EDE" w:rsidRDefault="005F7EDE" w:rsidP="009A5CF1">
      <w:pPr>
        <w:spacing w:line="480" w:lineRule="auto"/>
        <w:rPr>
          <w:rFonts w:ascii="Times New Roman" w:hAnsi="Times New Roman" w:cs="Times New Roman"/>
          <w:sz w:val="32"/>
          <w:szCs w:val="32"/>
        </w:rPr>
      </w:pPr>
      <w:r>
        <w:rPr>
          <w:rFonts w:ascii="Times New Roman" w:hAnsi="Times New Roman" w:cs="Times New Roman"/>
          <w:sz w:val="32"/>
          <w:szCs w:val="32"/>
        </w:rPr>
        <w:t>Introduction to Acts 6:1-7 “The (Real) Magnificent Seven”</w:t>
      </w:r>
    </w:p>
    <w:p w14:paraId="78246E4B" w14:textId="77777777" w:rsidR="005F7EDE" w:rsidRDefault="005F7EDE" w:rsidP="009A5CF1">
      <w:pPr>
        <w:spacing w:line="480" w:lineRule="auto"/>
        <w:rPr>
          <w:rFonts w:ascii="Times New Roman" w:hAnsi="Times New Roman" w:cs="Times New Roman"/>
          <w:sz w:val="32"/>
          <w:szCs w:val="32"/>
        </w:rPr>
      </w:pPr>
    </w:p>
    <w:p w14:paraId="571E1C48" w14:textId="5080F8CD" w:rsidR="005F7EDE" w:rsidRDefault="005F7EDE" w:rsidP="009A5CF1">
      <w:pPr>
        <w:spacing w:line="480" w:lineRule="auto"/>
        <w:rPr>
          <w:rFonts w:ascii="Times New Roman" w:hAnsi="Times New Roman" w:cs="Times New Roman"/>
          <w:sz w:val="32"/>
          <w:szCs w:val="32"/>
        </w:rPr>
      </w:pPr>
      <w:r>
        <w:rPr>
          <w:rFonts w:ascii="Times New Roman" w:hAnsi="Times New Roman" w:cs="Times New Roman"/>
          <w:sz w:val="32"/>
          <w:szCs w:val="32"/>
        </w:rPr>
        <w:t>SLIDE 3</w:t>
      </w:r>
    </w:p>
    <w:p w14:paraId="192EFCB6" w14:textId="4B220778" w:rsidR="00B420DF" w:rsidRPr="00B420DF" w:rsidRDefault="00B420DF" w:rsidP="009A5CF1">
      <w:pPr>
        <w:spacing w:line="480" w:lineRule="auto"/>
        <w:rPr>
          <w:rFonts w:ascii="Times New Roman" w:hAnsi="Times New Roman" w:cs="Times New Roman"/>
          <w:b/>
          <w:bCs/>
          <w:sz w:val="32"/>
          <w:szCs w:val="32"/>
        </w:rPr>
      </w:pPr>
      <w:r>
        <w:rPr>
          <w:rFonts w:ascii="Times New Roman" w:hAnsi="Times New Roman" w:cs="Times New Roman"/>
          <w:b/>
          <w:bCs/>
          <w:sz w:val="32"/>
          <w:szCs w:val="32"/>
        </w:rPr>
        <w:t>“</w:t>
      </w:r>
      <w:r w:rsidRPr="00B420DF">
        <w:rPr>
          <w:rFonts w:ascii="Times New Roman" w:hAnsi="Times New Roman" w:cs="Times New Roman"/>
          <w:b/>
          <w:bCs/>
          <w:sz w:val="32"/>
          <w:szCs w:val="32"/>
        </w:rPr>
        <w:t xml:space="preserve">Now in those days, when the number of the disciples was multiplying, there arose a complaint against the Hebrews by the </w:t>
      </w:r>
      <w:r w:rsidRPr="00B420DF">
        <w:rPr>
          <w:rFonts w:ascii="Times New Roman" w:hAnsi="Times New Roman" w:cs="Times New Roman"/>
          <w:b/>
          <w:bCs/>
          <w:sz w:val="32"/>
          <w:szCs w:val="32"/>
        </w:rPr>
        <w:lastRenderedPageBreak/>
        <w:t xml:space="preserve">Hellenists, because their widows were neglected in the daily distribution. 2 Then the twelve summoned the multitude of the disciples and said, “It is not desirable that we should leave the word of God and serve tables. 3 </w:t>
      </w:r>
      <w:bookmarkStart w:id="1" w:name="_Hlk140673913"/>
      <w:r w:rsidRPr="00B420DF">
        <w:rPr>
          <w:rFonts w:ascii="Times New Roman" w:hAnsi="Times New Roman" w:cs="Times New Roman"/>
          <w:b/>
          <w:bCs/>
          <w:sz w:val="32"/>
          <w:szCs w:val="32"/>
        </w:rPr>
        <w:t>Therefore, brethren, seek out from among you seven men of good reputation, full of the Holy Spirit and wisdom, whom we may appoint over this business; 4 but we will give ourselves continually to prayer and to the ministry of the word.”</w:t>
      </w:r>
      <w:bookmarkEnd w:id="1"/>
    </w:p>
    <w:p w14:paraId="3AA19C39" w14:textId="77777777" w:rsidR="00B420DF" w:rsidRPr="00B420DF" w:rsidRDefault="00B420DF" w:rsidP="009A5CF1">
      <w:pPr>
        <w:spacing w:line="480" w:lineRule="auto"/>
        <w:rPr>
          <w:rFonts w:ascii="Times New Roman" w:hAnsi="Times New Roman" w:cs="Times New Roman"/>
          <w:b/>
          <w:bCs/>
          <w:sz w:val="32"/>
          <w:szCs w:val="32"/>
        </w:rPr>
      </w:pPr>
    </w:p>
    <w:p w14:paraId="64F302D5" w14:textId="77777777" w:rsidR="00B420DF" w:rsidRPr="00B420DF" w:rsidRDefault="00B420DF" w:rsidP="009A5CF1">
      <w:pPr>
        <w:spacing w:line="480" w:lineRule="auto"/>
        <w:rPr>
          <w:rFonts w:ascii="Times New Roman" w:hAnsi="Times New Roman" w:cs="Times New Roman"/>
          <w:b/>
          <w:bCs/>
          <w:sz w:val="32"/>
          <w:szCs w:val="32"/>
        </w:rPr>
      </w:pPr>
      <w:r w:rsidRPr="00B420DF">
        <w:rPr>
          <w:rFonts w:ascii="Times New Roman" w:hAnsi="Times New Roman" w:cs="Times New Roman"/>
          <w:b/>
          <w:bCs/>
          <w:sz w:val="32"/>
          <w:szCs w:val="32"/>
        </w:rPr>
        <w:t xml:space="preserve">5 </w:t>
      </w:r>
      <w:bookmarkStart w:id="2" w:name="_Hlk140674011"/>
      <w:r w:rsidRPr="00B420DF">
        <w:rPr>
          <w:rFonts w:ascii="Times New Roman" w:hAnsi="Times New Roman" w:cs="Times New Roman"/>
          <w:b/>
          <w:bCs/>
          <w:sz w:val="32"/>
          <w:szCs w:val="32"/>
        </w:rPr>
        <w:t>And the saying pleased the whole multitude. And they chose Stephen, a man full of faith and the Holy Spirit, and Philip, Prochorus, Nicanor, Timon, Parmenas, and Nicolas, a proselyte from Antioch, 6 whom they set before the apostles; and when they had prayed, they laid hands on them.</w:t>
      </w:r>
      <w:bookmarkEnd w:id="2"/>
    </w:p>
    <w:p w14:paraId="59C09432" w14:textId="77777777" w:rsidR="00B420DF" w:rsidRPr="00B420DF" w:rsidRDefault="00B420DF" w:rsidP="009A5CF1">
      <w:pPr>
        <w:spacing w:line="480" w:lineRule="auto"/>
        <w:rPr>
          <w:rFonts w:ascii="Times New Roman" w:hAnsi="Times New Roman" w:cs="Times New Roman"/>
          <w:b/>
          <w:bCs/>
          <w:sz w:val="32"/>
          <w:szCs w:val="32"/>
        </w:rPr>
      </w:pPr>
    </w:p>
    <w:p w14:paraId="67917E1C" w14:textId="56C2FAAC" w:rsidR="005F7EDE" w:rsidRDefault="00B420DF" w:rsidP="009A5CF1">
      <w:pPr>
        <w:spacing w:line="480" w:lineRule="auto"/>
        <w:rPr>
          <w:rFonts w:ascii="Times New Roman" w:hAnsi="Times New Roman" w:cs="Times New Roman"/>
          <w:b/>
          <w:bCs/>
          <w:sz w:val="32"/>
          <w:szCs w:val="32"/>
        </w:rPr>
      </w:pPr>
      <w:r w:rsidRPr="00B420DF">
        <w:rPr>
          <w:rFonts w:ascii="Times New Roman" w:hAnsi="Times New Roman" w:cs="Times New Roman"/>
          <w:b/>
          <w:bCs/>
          <w:sz w:val="32"/>
          <w:szCs w:val="32"/>
        </w:rPr>
        <w:t xml:space="preserve">7 </w:t>
      </w:r>
      <w:bookmarkStart w:id="3" w:name="_Hlk140674298"/>
      <w:r w:rsidRPr="00B420DF">
        <w:rPr>
          <w:rFonts w:ascii="Times New Roman" w:hAnsi="Times New Roman" w:cs="Times New Roman"/>
          <w:b/>
          <w:bCs/>
          <w:sz w:val="32"/>
          <w:szCs w:val="32"/>
        </w:rPr>
        <w:t>Then the word of God spread, and the number of the disciples multiplied greatly in Jerusalem, and a great many of the priests were obedient to the faith.</w:t>
      </w:r>
      <w:r>
        <w:rPr>
          <w:rFonts w:ascii="Times New Roman" w:hAnsi="Times New Roman" w:cs="Times New Roman"/>
          <w:b/>
          <w:bCs/>
          <w:sz w:val="32"/>
          <w:szCs w:val="32"/>
        </w:rPr>
        <w:t>”</w:t>
      </w:r>
      <w:bookmarkEnd w:id="3"/>
    </w:p>
    <w:p w14:paraId="526428D2" w14:textId="77777777" w:rsidR="00B420DF" w:rsidRDefault="00B420DF" w:rsidP="009A5CF1">
      <w:pPr>
        <w:spacing w:line="480" w:lineRule="auto"/>
        <w:rPr>
          <w:rFonts w:ascii="Times New Roman" w:hAnsi="Times New Roman" w:cs="Times New Roman"/>
          <w:b/>
          <w:bCs/>
          <w:sz w:val="32"/>
          <w:szCs w:val="32"/>
        </w:rPr>
      </w:pPr>
    </w:p>
    <w:p w14:paraId="06E2286B" w14:textId="740D205F" w:rsidR="00B420DF" w:rsidRDefault="00B420DF" w:rsidP="009A5CF1">
      <w:pPr>
        <w:spacing w:line="480" w:lineRule="auto"/>
        <w:rPr>
          <w:rFonts w:ascii="Times New Roman" w:hAnsi="Times New Roman" w:cs="Times New Roman"/>
          <w:b/>
          <w:bCs/>
          <w:sz w:val="32"/>
          <w:szCs w:val="32"/>
        </w:rPr>
      </w:pPr>
      <w:r>
        <w:rPr>
          <w:rFonts w:ascii="Times New Roman" w:hAnsi="Times New Roman" w:cs="Times New Roman"/>
          <w:b/>
          <w:bCs/>
          <w:sz w:val="32"/>
          <w:szCs w:val="32"/>
        </w:rPr>
        <w:t>Context:</w:t>
      </w:r>
    </w:p>
    <w:p w14:paraId="7BDE8B90" w14:textId="77777777" w:rsidR="009C7314" w:rsidRDefault="00B420DF" w:rsidP="009A5CF1">
      <w:pPr>
        <w:spacing w:line="480" w:lineRule="auto"/>
        <w:rPr>
          <w:rFonts w:ascii="Times New Roman" w:hAnsi="Times New Roman" w:cs="Times New Roman"/>
          <w:b/>
          <w:bCs/>
          <w:sz w:val="32"/>
          <w:szCs w:val="32"/>
        </w:rPr>
      </w:pPr>
      <w:r>
        <w:rPr>
          <w:rFonts w:ascii="Times New Roman" w:hAnsi="Times New Roman" w:cs="Times New Roman"/>
          <w:b/>
          <w:bCs/>
          <w:sz w:val="32"/>
          <w:szCs w:val="32"/>
        </w:rPr>
        <w:t>Acts 1:8 – The Plan</w:t>
      </w:r>
    </w:p>
    <w:p w14:paraId="5D87B731" w14:textId="1FEBA0BC" w:rsidR="009C7314" w:rsidRDefault="009C7314" w:rsidP="009A5CF1">
      <w:pPr>
        <w:spacing w:line="480" w:lineRule="auto"/>
        <w:rPr>
          <w:rFonts w:ascii="Times New Roman" w:hAnsi="Times New Roman" w:cs="Times New Roman"/>
          <w:b/>
          <w:bCs/>
          <w:sz w:val="32"/>
          <w:szCs w:val="32"/>
        </w:rPr>
      </w:pPr>
      <w:r>
        <w:rPr>
          <w:rFonts w:ascii="Times New Roman" w:hAnsi="Times New Roman" w:cs="Times New Roman"/>
          <w:b/>
          <w:bCs/>
          <w:sz w:val="32"/>
          <w:szCs w:val="32"/>
          <w:vertAlign w:val="superscript"/>
        </w:rPr>
        <w:t>“</w:t>
      </w:r>
      <w:r w:rsidRPr="009C7314">
        <w:rPr>
          <w:rFonts w:ascii="Times New Roman" w:hAnsi="Times New Roman" w:cs="Times New Roman"/>
          <w:b/>
          <w:bCs/>
          <w:sz w:val="32"/>
          <w:szCs w:val="32"/>
        </w:rPr>
        <w:t>But you shall receive power when the Holy Spirit has come upon you; and you shall be witnesses to Me in Jerusalem, and in all Judea and Samaria, and to the end of the earth.”</w:t>
      </w:r>
    </w:p>
    <w:p w14:paraId="7468651C" w14:textId="3C67F6E9" w:rsidR="009C7314" w:rsidRDefault="009C7314" w:rsidP="009A5CF1">
      <w:pPr>
        <w:spacing w:line="480" w:lineRule="auto"/>
        <w:rPr>
          <w:rFonts w:ascii="Times New Roman" w:hAnsi="Times New Roman" w:cs="Times New Roman"/>
          <w:sz w:val="32"/>
          <w:szCs w:val="32"/>
        </w:rPr>
      </w:pPr>
      <w:r>
        <w:rPr>
          <w:rFonts w:ascii="Times New Roman" w:hAnsi="Times New Roman" w:cs="Times New Roman"/>
          <w:sz w:val="32"/>
          <w:szCs w:val="32"/>
        </w:rPr>
        <w:t xml:space="preserve">- So far so good, except that no one wants to leave Jerusalem. The Apostles are focused on the Jerusalem and the Nation of Israel. </w:t>
      </w:r>
    </w:p>
    <w:p w14:paraId="4A150021" w14:textId="25678521" w:rsidR="009C7314" w:rsidRPr="009C7314" w:rsidRDefault="009C7314" w:rsidP="009A5CF1">
      <w:pPr>
        <w:spacing w:line="480" w:lineRule="auto"/>
        <w:rPr>
          <w:rFonts w:ascii="Times New Roman" w:hAnsi="Times New Roman" w:cs="Times New Roman"/>
          <w:sz w:val="32"/>
          <w:szCs w:val="32"/>
        </w:rPr>
      </w:pPr>
      <w:r>
        <w:rPr>
          <w:rFonts w:ascii="Times New Roman" w:hAnsi="Times New Roman" w:cs="Times New Roman"/>
          <w:sz w:val="32"/>
          <w:szCs w:val="32"/>
        </w:rPr>
        <w:t>- Remember, Acts chronicles a transition in focus from Israel and Jews to the entire world.</w:t>
      </w:r>
    </w:p>
    <w:p w14:paraId="6411D428" w14:textId="38DD0FB1" w:rsidR="00B420DF" w:rsidRDefault="00B420DF" w:rsidP="009A5CF1">
      <w:pPr>
        <w:spacing w:line="480" w:lineRule="auto"/>
        <w:rPr>
          <w:rFonts w:ascii="Times New Roman" w:hAnsi="Times New Roman" w:cs="Times New Roman"/>
          <w:b/>
          <w:bCs/>
          <w:sz w:val="32"/>
          <w:szCs w:val="32"/>
        </w:rPr>
      </w:pPr>
      <w:r>
        <w:rPr>
          <w:rFonts w:ascii="Times New Roman" w:hAnsi="Times New Roman" w:cs="Times New Roman"/>
          <w:b/>
          <w:bCs/>
          <w:sz w:val="32"/>
          <w:szCs w:val="32"/>
        </w:rPr>
        <w:t>Hellenists – Who are they and why do they matter here?</w:t>
      </w:r>
    </w:p>
    <w:p w14:paraId="5A8A32CD" w14:textId="11560862" w:rsidR="009C7314" w:rsidRDefault="009C7314" w:rsidP="009A5CF1">
      <w:pPr>
        <w:spacing w:line="480" w:lineRule="auto"/>
        <w:rPr>
          <w:rFonts w:ascii="Times New Roman" w:hAnsi="Times New Roman" w:cs="Times New Roman"/>
          <w:sz w:val="32"/>
          <w:szCs w:val="32"/>
        </w:rPr>
      </w:pPr>
      <w:r>
        <w:rPr>
          <w:rFonts w:ascii="Times New Roman" w:hAnsi="Times New Roman" w:cs="Times New Roman"/>
          <w:sz w:val="32"/>
          <w:szCs w:val="32"/>
        </w:rPr>
        <w:t xml:space="preserve">- Hellenism = “Greek culture” </w:t>
      </w:r>
    </w:p>
    <w:p w14:paraId="1DE6C768" w14:textId="6B143014" w:rsidR="009C7314" w:rsidRDefault="009C7314" w:rsidP="009A5CF1">
      <w:pPr>
        <w:spacing w:line="480" w:lineRule="auto"/>
        <w:rPr>
          <w:rFonts w:ascii="Times New Roman" w:hAnsi="Times New Roman" w:cs="Times New Roman"/>
          <w:sz w:val="32"/>
          <w:szCs w:val="32"/>
        </w:rPr>
      </w:pPr>
      <w:r>
        <w:rPr>
          <w:rFonts w:ascii="Times New Roman" w:hAnsi="Times New Roman" w:cs="Times New Roman"/>
          <w:sz w:val="32"/>
          <w:szCs w:val="32"/>
        </w:rPr>
        <w:t>- Hellenism began in 331 B.C. with Alexander the Great. By the time of his death at age 31, he conquered virtually the entire known world (in only 11 years).</w:t>
      </w:r>
    </w:p>
    <w:p w14:paraId="2FA765C9" w14:textId="0328683E" w:rsidR="009C7314" w:rsidRDefault="009C7314" w:rsidP="009A5CF1">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He forced everyone to speak koine Greek so that there would be a common language – this became the language of the NT</w:t>
      </w:r>
    </w:p>
    <w:p w14:paraId="4167A105" w14:textId="0903EB5C" w:rsidR="0078660A" w:rsidRDefault="0078660A" w:rsidP="009A5CF1">
      <w:pPr>
        <w:spacing w:line="480" w:lineRule="auto"/>
        <w:rPr>
          <w:rFonts w:ascii="Times New Roman" w:hAnsi="Times New Roman" w:cs="Times New Roman"/>
          <w:sz w:val="32"/>
          <w:szCs w:val="32"/>
          <w:lang w:val="en"/>
        </w:rPr>
      </w:pPr>
      <w:r>
        <w:rPr>
          <w:rFonts w:ascii="Times New Roman" w:hAnsi="Times New Roman" w:cs="Times New Roman"/>
          <w:sz w:val="32"/>
          <w:szCs w:val="32"/>
        </w:rPr>
        <w:t xml:space="preserve">- Two hundred years later, </w:t>
      </w:r>
      <w:r w:rsidRPr="0078660A">
        <w:rPr>
          <w:rFonts w:ascii="Times New Roman" w:hAnsi="Times New Roman" w:cs="Times New Roman"/>
          <w:sz w:val="32"/>
          <w:szCs w:val="32"/>
          <w:lang w:val="en"/>
        </w:rPr>
        <w:t>Antiochus Epiphanes,</w:t>
      </w:r>
      <w:r>
        <w:rPr>
          <w:rFonts w:ascii="Times New Roman" w:hAnsi="Times New Roman" w:cs="Times New Roman"/>
          <w:sz w:val="32"/>
          <w:szCs w:val="32"/>
          <w:lang w:val="en"/>
        </w:rPr>
        <w:t xml:space="preserve"> a Seleucid King in charge over Israel, attempted to force Greek culture on the Jews. </w:t>
      </w:r>
    </w:p>
    <w:p w14:paraId="7B6FB83C" w14:textId="51979E84" w:rsidR="0078660A" w:rsidRDefault="0078660A" w:rsidP="009A5CF1">
      <w:pPr>
        <w:spacing w:line="480" w:lineRule="auto"/>
        <w:rPr>
          <w:rFonts w:ascii="Times New Roman" w:hAnsi="Times New Roman" w:cs="Times New Roman"/>
          <w:sz w:val="32"/>
          <w:szCs w:val="32"/>
          <w:lang w:val="en"/>
        </w:rPr>
      </w:pPr>
      <w:r>
        <w:rPr>
          <w:rFonts w:ascii="Times New Roman" w:hAnsi="Times New Roman" w:cs="Times New Roman"/>
          <w:sz w:val="32"/>
          <w:szCs w:val="32"/>
          <w:lang w:val="en"/>
        </w:rPr>
        <w:t xml:space="preserve">- </w:t>
      </w:r>
      <w:r w:rsidRPr="0078660A">
        <w:rPr>
          <w:rFonts w:ascii="Times New Roman" w:hAnsi="Times New Roman" w:cs="Times New Roman"/>
          <w:sz w:val="32"/>
          <w:szCs w:val="32"/>
          <w:lang w:val="en"/>
        </w:rPr>
        <w:t>that didn’t go over to</w:t>
      </w:r>
      <w:r>
        <w:rPr>
          <w:rFonts w:ascii="Times New Roman" w:hAnsi="Times New Roman" w:cs="Times New Roman"/>
          <w:sz w:val="32"/>
          <w:szCs w:val="32"/>
          <w:lang w:val="en"/>
        </w:rPr>
        <w:t>o</w:t>
      </w:r>
      <w:r w:rsidRPr="0078660A">
        <w:rPr>
          <w:rFonts w:ascii="Times New Roman" w:hAnsi="Times New Roman" w:cs="Times New Roman"/>
          <w:sz w:val="32"/>
          <w:szCs w:val="32"/>
          <w:lang w:val="en"/>
        </w:rPr>
        <w:t xml:space="preserve"> well so you had the Maccabe</w:t>
      </w:r>
      <w:r>
        <w:rPr>
          <w:rFonts w:ascii="Times New Roman" w:hAnsi="Times New Roman" w:cs="Times New Roman"/>
          <w:sz w:val="32"/>
          <w:szCs w:val="32"/>
          <w:lang w:val="en"/>
        </w:rPr>
        <w:t>a</w:t>
      </w:r>
      <w:r w:rsidRPr="0078660A">
        <w:rPr>
          <w:rFonts w:ascii="Times New Roman" w:hAnsi="Times New Roman" w:cs="Times New Roman"/>
          <w:sz w:val="32"/>
          <w:szCs w:val="32"/>
          <w:lang w:val="en"/>
        </w:rPr>
        <w:t>n revolt. Then Rome came on the scene</w:t>
      </w:r>
      <w:r>
        <w:rPr>
          <w:rFonts w:ascii="Times New Roman" w:hAnsi="Times New Roman" w:cs="Times New Roman"/>
          <w:sz w:val="32"/>
          <w:szCs w:val="32"/>
          <w:lang w:val="en"/>
        </w:rPr>
        <w:t>,</w:t>
      </w:r>
      <w:r w:rsidRPr="0078660A">
        <w:rPr>
          <w:rFonts w:ascii="Times New Roman" w:hAnsi="Times New Roman" w:cs="Times New Roman"/>
          <w:sz w:val="32"/>
          <w:szCs w:val="32"/>
          <w:lang w:val="en"/>
        </w:rPr>
        <w:t xml:space="preserve"> and they began to dominate politically but they inherited Greek culture and there were Jews who lived out in those Roman cities, they’d been dispersed in 722 and 586BC and a lot of them never went back to the land. They just settled outside the land and so they had lived out in the Greek and Roman world, both of which had been influenced by Greek culture. So the Hellenists were the more the Jews of the dispersion, they were more cosmopolitan, more liberated and well-traveled Jews. </w:t>
      </w:r>
    </w:p>
    <w:p w14:paraId="30C4DB19" w14:textId="33B0F78D" w:rsidR="0078660A" w:rsidRDefault="0078660A" w:rsidP="009A5CF1">
      <w:pPr>
        <w:spacing w:line="480" w:lineRule="auto"/>
        <w:rPr>
          <w:rFonts w:ascii="Times New Roman" w:hAnsi="Times New Roman" w:cs="Times New Roman"/>
          <w:sz w:val="32"/>
          <w:szCs w:val="32"/>
          <w:lang w:val="en"/>
        </w:rPr>
      </w:pPr>
      <w:r>
        <w:rPr>
          <w:rFonts w:ascii="Times New Roman" w:hAnsi="Times New Roman" w:cs="Times New Roman"/>
          <w:sz w:val="32"/>
          <w:szCs w:val="32"/>
          <w:lang w:val="en"/>
        </w:rPr>
        <w:t>- Can you see what God did here? He prepared the world for the spread of the Gospel message!</w:t>
      </w:r>
    </w:p>
    <w:p w14:paraId="6151A964" w14:textId="77777777" w:rsidR="00777B00" w:rsidRDefault="00777B00" w:rsidP="009A5CF1">
      <w:pPr>
        <w:spacing w:line="480" w:lineRule="auto"/>
        <w:rPr>
          <w:rFonts w:ascii="Times New Roman" w:hAnsi="Times New Roman" w:cs="Times New Roman"/>
          <w:sz w:val="32"/>
          <w:szCs w:val="32"/>
          <w:lang w:val="en"/>
        </w:rPr>
      </w:pPr>
    </w:p>
    <w:p w14:paraId="5AA364D9" w14:textId="173B845D" w:rsidR="00433FFB" w:rsidRDefault="00433FFB" w:rsidP="009A5CF1">
      <w:pPr>
        <w:spacing w:line="480" w:lineRule="auto"/>
        <w:rPr>
          <w:rFonts w:ascii="Times New Roman" w:hAnsi="Times New Roman" w:cs="Times New Roman"/>
          <w:sz w:val="32"/>
          <w:szCs w:val="32"/>
          <w:lang w:val="en"/>
        </w:rPr>
      </w:pPr>
      <w:r>
        <w:rPr>
          <w:rFonts w:ascii="Times New Roman" w:hAnsi="Times New Roman" w:cs="Times New Roman"/>
          <w:sz w:val="32"/>
          <w:szCs w:val="32"/>
          <w:lang w:val="en"/>
        </w:rPr>
        <w:t>SLIDE 4</w:t>
      </w:r>
    </w:p>
    <w:p w14:paraId="641DE105" w14:textId="77777777" w:rsidR="00777B00" w:rsidRDefault="00777B00" w:rsidP="009A5CF1">
      <w:pPr>
        <w:spacing w:line="480" w:lineRule="auto"/>
        <w:rPr>
          <w:rFonts w:ascii="Times New Roman" w:hAnsi="Times New Roman" w:cs="Times New Roman"/>
          <w:sz w:val="32"/>
          <w:szCs w:val="32"/>
          <w:lang w:val="en"/>
        </w:rPr>
      </w:pPr>
    </w:p>
    <w:p w14:paraId="49A29F9A" w14:textId="14DC57B8" w:rsidR="0078660A" w:rsidRDefault="0078660A" w:rsidP="009A5CF1">
      <w:pPr>
        <w:spacing w:line="480" w:lineRule="auto"/>
        <w:rPr>
          <w:rFonts w:ascii="Times New Roman" w:hAnsi="Times New Roman" w:cs="Times New Roman"/>
          <w:sz w:val="32"/>
          <w:szCs w:val="32"/>
          <w:lang w:val="en"/>
        </w:rPr>
      </w:pPr>
      <w:r>
        <w:rPr>
          <w:rFonts w:ascii="Times New Roman" w:hAnsi="Times New Roman" w:cs="Times New Roman"/>
          <w:sz w:val="32"/>
          <w:szCs w:val="32"/>
          <w:lang w:val="en"/>
        </w:rPr>
        <w:t xml:space="preserve">A quick four point look at how God </w:t>
      </w:r>
      <w:r w:rsidR="00367BC7">
        <w:rPr>
          <w:rFonts w:ascii="Times New Roman" w:hAnsi="Times New Roman" w:cs="Times New Roman"/>
          <w:sz w:val="32"/>
          <w:szCs w:val="32"/>
          <w:lang w:val="en"/>
        </w:rPr>
        <w:t>worked to bring about His Church</w:t>
      </w:r>
      <w:r>
        <w:rPr>
          <w:rFonts w:ascii="Times New Roman" w:hAnsi="Times New Roman" w:cs="Times New Roman"/>
          <w:sz w:val="32"/>
          <w:szCs w:val="32"/>
          <w:lang w:val="en"/>
        </w:rPr>
        <w:t>:</w:t>
      </w:r>
    </w:p>
    <w:p w14:paraId="53FCD877" w14:textId="436A7754" w:rsidR="0078660A" w:rsidRDefault="0078660A" w:rsidP="009A5CF1">
      <w:pPr>
        <w:spacing w:line="480" w:lineRule="auto"/>
        <w:rPr>
          <w:rFonts w:ascii="Times New Roman" w:hAnsi="Times New Roman" w:cs="Times New Roman"/>
          <w:sz w:val="32"/>
          <w:szCs w:val="32"/>
          <w:lang w:val="en"/>
        </w:rPr>
      </w:pPr>
      <w:r>
        <w:rPr>
          <w:rFonts w:ascii="Times New Roman" w:hAnsi="Times New Roman" w:cs="Times New Roman"/>
          <w:sz w:val="32"/>
          <w:szCs w:val="32"/>
          <w:lang w:val="en"/>
        </w:rPr>
        <w:t>1.</w:t>
      </w:r>
      <w:r>
        <w:rPr>
          <w:rFonts w:ascii="Times New Roman" w:hAnsi="Times New Roman" w:cs="Times New Roman"/>
          <w:sz w:val="32"/>
          <w:szCs w:val="32"/>
          <w:lang w:val="en"/>
        </w:rPr>
        <w:tab/>
        <w:t>Alexander force</w:t>
      </w:r>
      <w:r w:rsidR="00367BC7">
        <w:rPr>
          <w:rFonts w:ascii="Times New Roman" w:hAnsi="Times New Roman" w:cs="Times New Roman"/>
          <w:sz w:val="32"/>
          <w:szCs w:val="32"/>
          <w:lang w:val="en"/>
        </w:rPr>
        <w:t>d</w:t>
      </w:r>
      <w:r>
        <w:rPr>
          <w:rFonts w:ascii="Times New Roman" w:hAnsi="Times New Roman" w:cs="Times New Roman"/>
          <w:sz w:val="32"/>
          <w:szCs w:val="32"/>
          <w:lang w:val="en"/>
        </w:rPr>
        <w:t xml:space="preserve"> Greek to be spoken throughout the empire.</w:t>
      </w:r>
    </w:p>
    <w:p w14:paraId="352ABEE8" w14:textId="77777777" w:rsidR="0078660A" w:rsidRDefault="0078660A" w:rsidP="009A5CF1">
      <w:pPr>
        <w:spacing w:line="480" w:lineRule="auto"/>
        <w:rPr>
          <w:rFonts w:ascii="Times New Roman" w:hAnsi="Times New Roman" w:cs="Times New Roman"/>
          <w:sz w:val="32"/>
          <w:szCs w:val="32"/>
          <w:lang w:val="en"/>
        </w:rPr>
      </w:pPr>
      <w:r>
        <w:rPr>
          <w:rFonts w:ascii="Times New Roman" w:hAnsi="Times New Roman" w:cs="Times New Roman"/>
          <w:sz w:val="32"/>
          <w:szCs w:val="32"/>
          <w:lang w:val="en"/>
        </w:rPr>
        <w:t>2.</w:t>
      </w:r>
      <w:r>
        <w:rPr>
          <w:rFonts w:ascii="Times New Roman" w:hAnsi="Times New Roman" w:cs="Times New Roman"/>
          <w:sz w:val="32"/>
          <w:szCs w:val="32"/>
          <w:lang w:val="en"/>
        </w:rPr>
        <w:tab/>
        <w:t>The Romans build roads all over the empire</w:t>
      </w:r>
    </w:p>
    <w:p w14:paraId="453BAD64" w14:textId="45FEFAA3" w:rsidR="0078660A" w:rsidRDefault="0078660A" w:rsidP="009A5CF1">
      <w:pPr>
        <w:spacing w:line="480" w:lineRule="auto"/>
        <w:rPr>
          <w:rFonts w:ascii="Times New Roman" w:hAnsi="Times New Roman" w:cs="Times New Roman"/>
          <w:sz w:val="32"/>
          <w:szCs w:val="32"/>
          <w:lang w:val="en"/>
        </w:rPr>
      </w:pPr>
      <w:r>
        <w:rPr>
          <w:rFonts w:ascii="Times New Roman" w:hAnsi="Times New Roman" w:cs="Times New Roman"/>
          <w:sz w:val="32"/>
          <w:szCs w:val="32"/>
          <w:lang w:val="en"/>
        </w:rPr>
        <w:t>3.</w:t>
      </w:r>
      <w:r>
        <w:rPr>
          <w:rFonts w:ascii="Times New Roman" w:hAnsi="Times New Roman" w:cs="Times New Roman"/>
          <w:sz w:val="32"/>
          <w:szCs w:val="32"/>
          <w:lang w:val="en"/>
        </w:rPr>
        <w:tab/>
      </w:r>
      <w:r w:rsidR="00367BC7">
        <w:rPr>
          <w:rFonts w:ascii="Times New Roman" w:hAnsi="Times New Roman" w:cs="Times New Roman"/>
          <w:sz w:val="32"/>
          <w:szCs w:val="32"/>
          <w:lang w:val="en"/>
        </w:rPr>
        <w:t>God works miracles to establish the gospel in Jerusalem</w:t>
      </w:r>
      <w:r>
        <w:rPr>
          <w:rFonts w:ascii="Times New Roman" w:hAnsi="Times New Roman" w:cs="Times New Roman"/>
          <w:sz w:val="32"/>
          <w:szCs w:val="32"/>
          <w:lang w:val="en"/>
        </w:rPr>
        <w:t xml:space="preserve"> </w:t>
      </w:r>
    </w:p>
    <w:p w14:paraId="41D4B573" w14:textId="419CDD3B" w:rsidR="0078660A" w:rsidRDefault="0078660A" w:rsidP="009A5CF1">
      <w:pPr>
        <w:spacing w:line="480" w:lineRule="auto"/>
        <w:rPr>
          <w:rFonts w:ascii="Times New Roman" w:hAnsi="Times New Roman" w:cs="Times New Roman"/>
          <w:sz w:val="32"/>
          <w:szCs w:val="32"/>
          <w:lang w:val="en"/>
        </w:rPr>
      </w:pPr>
      <w:r>
        <w:rPr>
          <w:rFonts w:ascii="Times New Roman" w:hAnsi="Times New Roman" w:cs="Times New Roman"/>
          <w:sz w:val="32"/>
          <w:szCs w:val="32"/>
          <w:lang w:val="en"/>
        </w:rPr>
        <w:t>4.</w:t>
      </w:r>
      <w:r>
        <w:rPr>
          <w:rFonts w:ascii="Times New Roman" w:hAnsi="Times New Roman" w:cs="Times New Roman"/>
          <w:sz w:val="32"/>
          <w:szCs w:val="32"/>
          <w:lang w:val="en"/>
        </w:rPr>
        <w:tab/>
        <w:t>God uses a dispute within the new church to spread the gospel</w:t>
      </w:r>
    </w:p>
    <w:p w14:paraId="3952867C" w14:textId="3E9F690F" w:rsidR="00367BC7" w:rsidRDefault="009A414D" w:rsidP="009A5CF1">
      <w:pPr>
        <w:spacing w:line="480" w:lineRule="auto"/>
        <w:rPr>
          <w:rFonts w:ascii="Times New Roman" w:hAnsi="Times New Roman" w:cs="Times New Roman"/>
          <w:sz w:val="32"/>
          <w:szCs w:val="32"/>
          <w:lang w:val="en"/>
        </w:rPr>
      </w:pPr>
      <w:r>
        <w:rPr>
          <w:rFonts w:ascii="Times New Roman" w:hAnsi="Times New Roman" w:cs="Times New Roman"/>
          <w:sz w:val="32"/>
          <w:szCs w:val="32"/>
          <w:lang w:val="en"/>
        </w:rPr>
        <w:t>(Later on, God will use Paul. What made him the perfect man for the job God gave him? Jewish, Tarsus, saw both sides (Jew and Gentile) etc.)</w:t>
      </w:r>
    </w:p>
    <w:p w14:paraId="0583862C" w14:textId="61E21528" w:rsidR="0078660A" w:rsidRDefault="00433FFB" w:rsidP="009A5CF1">
      <w:pPr>
        <w:spacing w:line="480" w:lineRule="auto"/>
        <w:rPr>
          <w:rFonts w:ascii="Times New Roman" w:hAnsi="Times New Roman" w:cs="Times New Roman"/>
          <w:sz w:val="32"/>
          <w:szCs w:val="32"/>
          <w:lang w:val="en"/>
        </w:rPr>
      </w:pPr>
      <w:r>
        <w:rPr>
          <w:rFonts w:ascii="Times New Roman" w:hAnsi="Times New Roman" w:cs="Times New Roman"/>
          <w:sz w:val="32"/>
          <w:szCs w:val="32"/>
          <w:lang w:val="en"/>
        </w:rPr>
        <w:t xml:space="preserve">The stage is now set. </w:t>
      </w:r>
      <w:r w:rsidR="0078660A">
        <w:rPr>
          <w:rFonts w:ascii="Times New Roman" w:hAnsi="Times New Roman" w:cs="Times New Roman"/>
          <w:sz w:val="32"/>
          <w:szCs w:val="32"/>
          <w:lang w:val="en"/>
        </w:rPr>
        <w:t>Keep this in mind as we work through today’s passage.</w:t>
      </w:r>
    </w:p>
    <w:p w14:paraId="7DB858B1" w14:textId="77777777" w:rsidR="00777B00" w:rsidRDefault="00777B00" w:rsidP="009A5CF1">
      <w:pPr>
        <w:spacing w:line="480" w:lineRule="auto"/>
        <w:rPr>
          <w:rFonts w:ascii="Times New Roman" w:hAnsi="Times New Roman" w:cs="Times New Roman"/>
          <w:sz w:val="32"/>
          <w:szCs w:val="32"/>
          <w:lang w:val="en"/>
        </w:rPr>
      </w:pPr>
    </w:p>
    <w:p w14:paraId="4B1DE32B" w14:textId="3503D4AD" w:rsidR="00777B00" w:rsidRDefault="00777B00" w:rsidP="009A5CF1">
      <w:pPr>
        <w:spacing w:line="480" w:lineRule="auto"/>
        <w:rPr>
          <w:rFonts w:ascii="Times New Roman" w:hAnsi="Times New Roman" w:cs="Times New Roman"/>
          <w:sz w:val="32"/>
          <w:szCs w:val="32"/>
          <w:lang w:val="en"/>
        </w:rPr>
      </w:pPr>
      <w:r>
        <w:rPr>
          <w:rFonts w:ascii="Times New Roman" w:hAnsi="Times New Roman" w:cs="Times New Roman"/>
          <w:sz w:val="32"/>
          <w:szCs w:val="32"/>
          <w:lang w:val="en"/>
        </w:rPr>
        <w:t>SLIDE 5</w:t>
      </w:r>
    </w:p>
    <w:p w14:paraId="1CE687ED" w14:textId="77777777" w:rsidR="00433FFB" w:rsidRDefault="00433FFB" w:rsidP="009A5CF1">
      <w:pPr>
        <w:spacing w:line="480" w:lineRule="auto"/>
        <w:rPr>
          <w:rFonts w:ascii="Times New Roman" w:hAnsi="Times New Roman" w:cs="Times New Roman"/>
          <w:sz w:val="32"/>
          <w:szCs w:val="32"/>
          <w:lang w:val="en"/>
        </w:rPr>
      </w:pPr>
    </w:p>
    <w:p w14:paraId="41367F29" w14:textId="54B91839" w:rsidR="00433FFB" w:rsidRDefault="00433FFB" w:rsidP="009A5CF1">
      <w:pPr>
        <w:spacing w:line="480" w:lineRule="auto"/>
        <w:rPr>
          <w:rFonts w:ascii="Times New Roman" w:hAnsi="Times New Roman" w:cs="Times New Roman"/>
          <w:sz w:val="32"/>
          <w:szCs w:val="32"/>
          <w:lang w:val="en"/>
        </w:rPr>
      </w:pPr>
      <w:r>
        <w:rPr>
          <w:rFonts w:ascii="Times New Roman" w:hAnsi="Times New Roman" w:cs="Times New Roman"/>
          <w:sz w:val="32"/>
          <w:szCs w:val="32"/>
          <w:lang w:val="en"/>
        </w:rPr>
        <w:t>Outline of Acts 6:1-7</w:t>
      </w:r>
    </w:p>
    <w:p w14:paraId="06345E55" w14:textId="77777777" w:rsidR="00367BC7" w:rsidRDefault="00367BC7" w:rsidP="009A5CF1">
      <w:pPr>
        <w:spacing w:line="480" w:lineRule="auto"/>
        <w:rPr>
          <w:rFonts w:ascii="Times New Roman" w:hAnsi="Times New Roman" w:cs="Times New Roman"/>
          <w:sz w:val="32"/>
          <w:szCs w:val="32"/>
          <w:lang w:val="en"/>
        </w:rPr>
      </w:pPr>
    </w:p>
    <w:p w14:paraId="486F9D5C" w14:textId="2DFE0C8E" w:rsidR="00433FFB" w:rsidRDefault="00433FFB" w:rsidP="009A5CF1">
      <w:pPr>
        <w:spacing w:line="480" w:lineRule="auto"/>
        <w:rPr>
          <w:rFonts w:ascii="Times New Roman" w:hAnsi="Times New Roman" w:cs="Times New Roman"/>
          <w:sz w:val="32"/>
          <w:szCs w:val="32"/>
          <w:lang w:val="en"/>
        </w:rPr>
      </w:pPr>
      <w:r>
        <w:rPr>
          <w:rFonts w:ascii="Times New Roman" w:hAnsi="Times New Roman" w:cs="Times New Roman"/>
          <w:sz w:val="32"/>
          <w:szCs w:val="32"/>
          <w:lang w:val="en"/>
        </w:rPr>
        <w:lastRenderedPageBreak/>
        <w:t>1.</w:t>
      </w:r>
      <w:r>
        <w:rPr>
          <w:rFonts w:ascii="Times New Roman" w:hAnsi="Times New Roman" w:cs="Times New Roman"/>
          <w:sz w:val="32"/>
          <w:szCs w:val="32"/>
          <w:lang w:val="en"/>
        </w:rPr>
        <w:tab/>
        <w:t>Dispute (Acts 6:1-2)</w:t>
      </w:r>
    </w:p>
    <w:p w14:paraId="6E75A140" w14:textId="6D32FA9B" w:rsidR="00433FFB" w:rsidRDefault="00433FFB" w:rsidP="009A5CF1">
      <w:pPr>
        <w:spacing w:line="480" w:lineRule="auto"/>
        <w:rPr>
          <w:rFonts w:ascii="Times New Roman" w:hAnsi="Times New Roman" w:cs="Times New Roman"/>
          <w:b/>
          <w:bCs/>
          <w:sz w:val="32"/>
          <w:szCs w:val="32"/>
        </w:rPr>
      </w:pPr>
      <w:r w:rsidRPr="00433FFB">
        <w:rPr>
          <w:rFonts w:ascii="Times New Roman" w:hAnsi="Times New Roman" w:cs="Times New Roman"/>
          <w:b/>
          <w:bCs/>
          <w:sz w:val="32"/>
          <w:szCs w:val="32"/>
        </w:rPr>
        <w:t>“Now in those days, when the number of the disciples was multiplying, there arose a complaint against the Hebrews by the Hellenists, because their widows were neglected in the daily distribution. 2 Then the twelve summoned the multitude of the disciples and said, “It is not desirable that we should leave the word of God and serve tables.</w:t>
      </w:r>
      <w:r>
        <w:rPr>
          <w:rFonts w:ascii="Times New Roman" w:hAnsi="Times New Roman" w:cs="Times New Roman"/>
          <w:b/>
          <w:bCs/>
          <w:sz w:val="32"/>
          <w:szCs w:val="32"/>
        </w:rPr>
        <w:t>”</w:t>
      </w:r>
    </w:p>
    <w:p w14:paraId="3A5BD358" w14:textId="2213A5F1" w:rsidR="00433FFB" w:rsidRDefault="00433FFB" w:rsidP="009A5CF1">
      <w:pPr>
        <w:spacing w:line="480" w:lineRule="auto"/>
        <w:rPr>
          <w:rFonts w:ascii="Times New Roman" w:hAnsi="Times New Roman" w:cs="Times New Roman"/>
          <w:sz w:val="32"/>
          <w:szCs w:val="32"/>
        </w:rPr>
      </w:pPr>
      <w:r>
        <w:rPr>
          <w:rFonts w:ascii="Times New Roman" w:hAnsi="Times New Roman" w:cs="Times New Roman"/>
          <w:sz w:val="32"/>
          <w:szCs w:val="32"/>
        </w:rPr>
        <w:t>- Notes</w:t>
      </w:r>
      <w:r w:rsidR="00367BC7">
        <w:rPr>
          <w:rFonts w:ascii="Times New Roman" w:hAnsi="Times New Roman" w:cs="Times New Roman"/>
          <w:sz w:val="32"/>
          <w:szCs w:val="32"/>
        </w:rPr>
        <w:t>:</w:t>
      </w:r>
    </w:p>
    <w:p w14:paraId="1B51D295" w14:textId="5CEB7A4F" w:rsidR="00367BC7" w:rsidRDefault="00367BC7" w:rsidP="009A5CF1">
      <w:pPr>
        <w:spacing w:line="480" w:lineRule="auto"/>
        <w:rPr>
          <w:rFonts w:ascii="Times New Roman" w:hAnsi="Times New Roman" w:cs="Times New Roman"/>
          <w:sz w:val="32"/>
          <w:szCs w:val="32"/>
        </w:rPr>
      </w:pPr>
      <w:r>
        <w:rPr>
          <w:rFonts w:ascii="Times New Roman" w:hAnsi="Times New Roman" w:cs="Times New Roman"/>
          <w:sz w:val="32"/>
          <w:szCs w:val="32"/>
        </w:rPr>
        <w:t>- Factions (Hebrews and Hellenists) within the church threaten to divide it</w:t>
      </w:r>
    </w:p>
    <w:p w14:paraId="72FA251C" w14:textId="187C40BB" w:rsidR="00367BC7" w:rsidRDefault="00367BC7" w:rsidP="009A5CF1">
      <w:pPr>
        <w:spacing w:line="480" w:lineRule="auto"/>
        <w:rPr>
          <w:rFonts w:ascii="Times New Roman" w:hAnsi="Times New Roman" w:cs="Times New Roman"/>
          <w:sz w:val="32"/>
          <w:szCs w:val="32"/>
        </w:rPr>
      </w:pPr>
      <w:r>
        <w:rPr>
          <w:rFonts w:ascii="Times New Roman" w:hAnsi="Times New Roman" w:cs="Times New Roman"/>
          <w:sz w:val="32"/>
          <w:szCs w:val="32"/>
        </w:rPr>
        <w:t>- Satan is working through human relations to destroy the church from within</w:t>
      </w:r>
      <w:r w:rsidR="00A5581A">
        <w:rPr>
          <w:rFonts w:ascii="Times New Roman" w:hAnsi="Times New Roman" w:cs="Times New Roman"/>
          <w:sz w:val="32"/>
          <w:szCs w:val="32"/>
        </w:rPr>
        <w:t xml:space="preserve"> (e.g. home schoolers vs. public schoolers)</w:t>
      </w:r>
    </w:p>
    <w:p w14:paraId="39E11AAB" w14:textId="5396C0BA" w:rsidR="00A5581A" w:rsidRDefault="00A5581A" w:rsidP="009A5CF1">
      <w:pPr>
        <w:spacing w:line="480" w:lineRule="auto"/>
        <w:rPr>
          <w:rFonts w:ascii="Times New Roman" w:hAnsi="Times New Roman" w:cs="Times New Roman"/>
          <w:sz w:val="32"/>
          <w:szCs w:val="32"/>
        </w:rPr>
      </w:pPr>
      <w:r>
        <w:rPr>
          <w:rFonts w:ascii="Times New Roman" w:hAnsi="Times New Roman" w:cs="Times New Roman"/>
          <w:sz w:val="32"/>
          <w:szCs w:val="32"/>
        </w:rPr>
        <w:t>- The apostles could have been distracted by this, but they refused</w:t>
      </w:r>
    </w:p>
    <w:p w14:paraId="30890DAE" w14:textId="20AB7179" w:rsidR="00A5581A" w:rsidRDefault="00A5581A" w:rsidP="009A5CF1">
      <w:pPr>
        <w:spacing w:line="480" w:lineRule="auto"/>
        <w:rPr>
          <w:rFonts w:ascii="Times New Roman" w:hAnsi="Times New Roman" w:cs="Times New Roman"/>
          <w:sz w:val="32"/>
          <w:szCs w:val="32"/>
        </w:rPr>
      </w:pPr>
      <w:r>
        <w:rPr>
          <w:rFonts w:ascii="Times New Roman" w:hAnsi="Times New Roman" w:cs="Times New Roman"/>
          <w:sz w:val="32"/>
          <w:szCs w:val="32"/>
        </w:rPr>
        <w:t>- Preaching the word of God should be the main objective of any church</w:t>
      </w:r>
    </w:p>
    <w:p w14:paraId="0004200F" w14:textId="77777777" w:rsidR="00433FFB" w:rsidRDefault="00433FFB" w:rsidP="009A5CF1">
      <w:pPr>
        <w:spacing w:line="480" w:lineRule="auto"/>
        <w:rPr>
          <w:rFonts w:ascii="Times New Roman" w:hAnsi="Times New Roman" w:cs="Times New Roman"/>
          <w:sz w:val="32"/>
          <w:szCs w:val="32"/>
        </w:rPr>
      </w:pPr>
    </w:p>
    <w:p w14:paraId="1628229E" w14:textId="32FE8AA4" w:rsidR="00433FFB" w:rsidRDefault="00433FFB" w:rsidP="009A5CF1">
      <w:pPr>
        <w:spacing w:line="480" w:lineRule="auto"/>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ab/>
        <w:t>Resolution (Acts 6:3-4)</w:t>
      </w:r>
    </w:p>
    <w:p w14:paraId="7229C755" w14:textId="4F66C3B2" w:rsidR="00433FFB" w:rsidRDefault="00433FFB" w:rsidP="009A5CF1">
      <w:pPr>
        <w:spacing w:line="480" w:lineRule="auto"/>
        <w:rPr>
          <w:rFonts w:ascii="Times New Roman" w:hAnsi="Times New Roman" w:cs="Times New Roman"/>
          <w:b/>
          <w:bCs/>
          <w:sz w:val="32"/>
          <w:szCs w:val="32"/>
        </w:rPr>
      </w:pPr>
      <w:r w:rsidRPr="00433FFB">
        <w:rPr>
          <w:rFonts w:ascii="Times New Roman" w:hAnsi="Times New Roman" w:cs="Times New Roman"/>
          <w:b/>
          <w:bCs/>
          <w:sz w:val="32"/>
          <w:szCs w:val="32"/>
        </w:rPr>
        <w:lastRenderedPageBreak/>
        <w:t>Therefore, brethren, seek out from among you seven men of good reputation, full of the Holy Spirit and wisdom, whom we may appoint over this business; 4 but we will give ourselves continually to prayer and to the ministry of the word.”</w:t>
      </w:r>
    </w:p>
    <w:p w14:paraId="41CD542B" w14:textId="6C2CEC2C" w:rsidR="00433FFB" w:rsidRDefault="00433FFB" w:rsidP="009A5CF1">
      <w:pPr>
        <w:spacing w:line="480" w:lineRule="auto"/>
        <w:rPr>
          <w:rFonts w:ascii="Times New Roman" w:hAnsi="Times New Roman" w:cs="Times New Roman"/>
          <w:sz w:val="32"/>
          <w:szCs w:val="32"/>
        </w:rPr>
      </w:pPr>
      <w:r>
        <w:rPr>
          <w:rFonts w:ascii="Times New Roman" w:hAnsi="Times New Roman" w:cs="Times New Roman"/>
          <w:sz w:val="32"/>
          <w:szCs w:val="32"/>
        </w:rPr>
        <w:t>Notes:</w:t>
      </w:r>
      <w:r w:rsidR="00A5581A">
        <w:rPr>
          <w:rFonts w:ascii="Times New Roman" w:hAnsi="Times New Roman" w:cs="Times New Roman"/>
          <w:sz w:val="32"/>
          <w:szCs w:val="32"/>
        </w:rPr>
        <w:t xml:space="preserve"> </w:t>
      </w:r>
    </w:p>
    <w:p w14:paraId="03D10ED1" w14:textId="131B5EEB" w:rsidR="00A5581A" w:rsidRDefault="00A5581A" w:rsidP="009A5CF1">
      <w:pPr>
        <w:spacing w:line="480" w:lineRule="auto"/>
        <w:rPr>
          <w:rFonts w:ascii="Times New Roman" w:hAnsi="Times New Roman" w:cs="Times New Roman"/>
          <w:sz w:val="32"/>
          <w:szCs w:val="32"/>
        </w:rPr>
      </w:pPr>
      <w:r>
        <w:rPr>
          <w:rFonts w:ascii="Times New Roman" w:hAnsi="Times New Roman" w:cs="Times New Roman"/>
          <w:sz w:val="32"/>
          <w:szCs w:val="32"/>
        </w:rPr>
        <w:t>- Leadership is spread out beyond apostolic authority</w:t>
      </w:r>
    </w:p>
    <w:p w14:paraId="4F33E708" w14:textId="523BB2D4" w:rsidR="00433FFB" w:rsidRDefault="00A5581A" w:rsidP="009A5CF1">
      <w:pPr>
        <w:spacing w:line="480" w:lineRule="auto"/>
        <w:rPr>
          <w:rFonts w:ascii="Times New Roman" w:hAnsi="Times New Roman" w:cs="Times New Roman"/>
          <w:sz w:val="32"/>
          <w:szCs w:val="32"/>
        </w:rPr>
      </w:pPr>
      <w:r>
        <w:rPr>
          <w:rFonts w:ascii="Times New Roman" w:hAnsi="Times New Roman" w:cs="Times New Roman"/>
          <w:sz w:val="32"/>
          <w:szCs w:val="32"/>
        </w:rPr>
        <w:t>- Service required men who were seasoned believers/filled with the Holy Spirit and wisdom</w:t>
      </w:r>
    </w:p>
    <w:p w14:paraId="0C61BCC0" w14:textId="2694176F" w:rsidR="00A5581A" w:rsidRDefault="00A5581A" w:rsidP="009A5CF1">
      <w:pPr>
        <w:spacing w:line="480" w:lineRule="auto"/>
        <w:rPr>
          <w:rFonts w:ascii="Times New Roman" w:hAnsi="Times New Roman" w:cs="Times New Roman"/>
          <w:sz w:val="32"/>
          <w:szCs w:val="32"/>
        </w:rPr>
      </w:pPr>
      <w:r>
        <w:rPr>
          <w:rFonts w:ascii="Times New Roman" w:hAnsi="Times New Roman" w:cs="Times New Roman"/>
          <w:sz w:val="32"/>
          <w:szCs w:val="32"/>
        </w:rPr>
        <w:t>- Their job was to take care of the needs of the church, freeing up the apostles to teach and preach</w:t>
      </w:r>
    </w:p>
    <w:p w14:paraId="5FD0305D" w14:textId="1AD21A82" w:rsidR="009A414D" w:rsidRDefault="009A414D" w:rsidP="009A5CF1">
      <w:pPr>
        <w:spacing w:line="480" w:lineRule="auto"/>
        <w:rPr>
          <w:rFonts w:ascii="Times New Roman" w:hAnsi="Times New Roman" w:cs="Times New Roman"/>
          <w:sz w:val="32"/>
          <w:szCs w:val="32"/>
        </w:rPr>
      </w:pPr>
      <w:r>
        <w:rPr>
          <w:rFonts w:ascii="Times New Roman" w:hAnsi="Times New Roman" w:cs="Times New Roman"/>
          <w:sz w:val="32"/>
          <w:szCs w:val="32"/>
        </w:rPr>
        <w:t>- A difficult and delicate job</w:t>
      </w:r>
    </w:p>
    <w:p w14:paraId="5335F8A0" w14:textId="0790A475" w:rsidR="009A414D" w:rsidRDefault="009A414D" w:rsidP="009A5CF1">
      <w:pPr>
        <w:spacing w:line="480" w:lineRule="auto"/>
        <w:rPr>
          <w:rFonts w:ascii="Times New Roman" w:hAnsi="Times New Roman" w:cs="Times New Roman"/>
          <w:sz w:val="32"/>
          <w:szCs w:val="32"/>
        </w:rPr>
      </w:pPr>
      <w:r>
        <w:rPr>
          <w:rFonts w:ascii="Times New Roman" w:hAnsi="Times New Roman" w:cs="Times New Roman"/>
          <w:sz w:val="32"/>
          <w:szCs w:val="32"/>
        </w:rPr>
        <w:t>- Meanwhile, the apostles will “give themselves continuously” to prayer and the ministry of the word. This stresses the importance of studying the word – equipping the saints</w:t>
      </w:r>
    </w:p>
    <w:p w14:paraId="62622902" w14:textId="77777777" w:rsidR="00433FFB" w:rsidRDefault="00433FFB" w:rsidP="009A5CF1">
      <w:pPr>
        <w:spacing w:line="480" w:lineRule="auto"/>
        <w:rPr>
          <w:rFonts w:ascii="Times New Roman" w:hAnsi="Times New Roman" w:cs="Times New Roman"/>
          <w:sz w:val="32"/>
          <w:szCs w:val="32"/>
        </w:rPr>
      </w:pPr>
    </w:p>
    <w:p w14:paraId="03345133" w14:textId="60314775" w:rsidR="00433FFB" w:rsidRDefault="00433FFB" w:rsidP="009A5CF1">
      <w:pPr>
        <w:spacing w:line="480" w:lineRule="auto"/>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ab/>
        <w:t>The Choosing (Acts 6:5-6)</w:t>
      </w:r>
    </w:p>
    <w:p w14:paraId="58DF79BC" w14:textId="761C7602" w:rsidR="00433FFB" w:rsidRDefault="00433FFB" w:rsidP="009A5CF1">
      <w:pPr>
        <w:spacing w:line="480" w:lineRule="auto"/>
        <w:rPr>
          <w:rFonts w:ascii="Times New Roman" w:hAnsi="Times New Roman" w:cs="Times New Roman"/>
          <w:b/>
          <w:bCs/>
          <w:sz w:val="32"/>
          <w:szCs w:val="32"/>
        </w:rPr>
      </w:pPr>
      <w:r>
        <w:rPr>
          <w:rFonts w:ascii="Times New Roman" w:hAnsi="Times New Roman" w:cs="Times New Roman"/>
          <w:b/>
          <w:bCs/>
          <w:sz w:val="32"/>
          <w:szCs w:val="32"/>
        </w:rPr>
        <w:lastRenderedPageBreak/>
        <w:t>“</w:t>
      </w:r>
      <w:r w:rsidRPr="00433FFB">
        <w:rPr>
          <w:rFonts w:ascii="Times New Roman" w:hAnsi="Times New Roman" w:cs="Times New Roman"/>
          <w:b/>
          <w:bCs/>
          <w:sz w:val="32"/>
          <w:szCs w:val="32"/>
        </w:rPr>
        <w:t>And the saying pleased the whole multitude. And they chose Stephen, a man full of faith and the Holy Spirit, and Philip, Prochorus, Nicanor, Timon, Parmenas, and Nicolas, a proselyte from Antioch, 6 whom they set before the apostles; and when they had prayed, they laid hands on them.</w:t>
      </w:r>
      <w:r>
        <w:rPr>
          <w:rFonts w:ascii="Times New Roman" w:hAnsi="Times New Roman" w:cs="Times New Roman"/>
          <w:b/>
          <w:bCs/>
          <w:sz w:val="32"/>
          <w:szCs w:val="32"/>
        </w:rPr>
        <w:t>”</w:t>
      </w:r>
    </w:p>
    <w:p w14:paraId="2F093D8F" w14:textId="535A009D" w:rsidR="00433FFB" w:rsidRDefault="00433FFB" w:rsidP="009A5CF1">
      <w:pPr>
        <w:spacing w:line="480" w:lineRule="auto"/>
        <w:rPr>
          <w:rFonts w:ascii="Times New Roman" w:hAnsi="Times New Roman" w:cs="Times New Roman"/>
          <w:sz w:val="32"/>
          <w:szCs w:val="32"/>
        </w:rPr>
      </w:pPr>
      <w:r>
        <w:rPr>
          <w:rFonts w:ascii="Times New Roman" w:hAnsi="Times New Roman" w:cs="Times New Roman"/>
          <w:sz w:val="32"/>
          <w:szCs w:val="32"/>
        </w:rPr>
        <w:t>Notes:</w:t>
      </w:r>
    </w:p>
    <w:p w14:paraId="19EE8069" w14:textId="53171221" w:rsidR="00A5581A" w:rsidRDefault="00A5581A" w:rsidP="009A5CF1">
      <w:pPr>
        <w:spacing w:line="480" w:lineRule="auto"/>
        <w:rPr>
          <w:rFonts w:ascii="Times New Roman" w:hAnsi="Times New Roman" w:cs="Times New Roman"/>
          <w:sz w:val="32"/>
          <w:szCs w:val="32"/>
        </w:rPr>
      </w:pPr>
      <w:r>
        <w:rPr>
          <w:rFonts w:ascii="Times New Roman" w:hAnsi="Times New Roman" w:cs="Times New Roman"/>
          <w:sz w:val="32"/>
          <w:szCs w:val="32"/>
        </w:rPr>
        <w:t>- This was a pleasing solution</w:t>
      </w:r>
    </w:p>
    <w:p w14:paraId="08DF32FD" w14:textId="4C121025" w:rsidR="009A414D" w:rsidRDefault="009A414D" w:rsidP="009A5CF1">
      <w:pPr>
        <w:spacing w:line="480" w:lineRule="auto"/>
        <w:rPr>
          <w:rFonts w:ascii="Times New Roman" w:hAnsi="Times New Roman" w:cs="Times New Roman"/>
          <w:sz w:val="32"/>
          <w:szCs w:val="32"/>
        </w:rPr>
      </w:pPr>
      <w:r>
        <w:rPr>
          <w:rFonts w:ascii="Times New Roman" w:hAnsi="Times New Roman" w:cs="Times New Roman"/>
          <w:sz w:val="32"/>
          <w:szCs w:val="32"/>
        </w:rPr>
        <w:t xml:space="preserve">- All the selectees were Hellenic Jews – They knew the cultural problem, and they knew the </w:t>
      </w:r>
      <w:r w:rsidR="008F7813">
        <w:rPr>
          <w:rFonts w:ascii="Times New Roman" w:hAnsi="Times New Roman" w:cs="Times New Roman"/>
          <w:sz w:val="32"/>
          <w:szCs w:val="32"/>
        </w:rPr>
        <w:t>correct emphasis (the word)</w:t>
      </w:r>
    </w:p>
    <w:p w14:paraId="7B1E5299" w14:textId="6F751BCE" w:rsidR="009A414D" w:rsidRDefault="009A414D" w:rsidP="009A5CF1">
      <w:pPr>
        <w:spacing w:line="480" w:lineRule="auto"/>
        <w:rPr>
          <w:rFonts w:ascii="Times New Roman" w:hAnsi="Times New Roman" w:cs="Times New Roman"/>
          <w:sz w:val="32"/>
          <w:szCs w:val="32"/>
        </w:rPr>
      </w:pPr>
      <w:r>
        <w:rPr>
          <w:rFonts w:ascii="Times New Roman" w:hAnsi="Times New Roman" w:cs="Times New Roman"/>
          <w:sz w:val="32"/>
          <w:szCs w:val="32"/>
        </w:rPr>
        <w:t>- The selection was led by the Holy Spirit. Let’s look at those we know something of...</w:t>
      </w:r>
    </w:p>
    <w:p w14:paraId="7A6D25B2" w14:textId="77777777" w:rsidR="008F7813" w:rsidRDefault="009A414D" w:rsidP="009A5CF1">
      <w:pPr>
        <w:spacing w:line="480" w:lineRule="auto"/>
        <w:rPr>
          <w:rFonts w:ascii="Times New Roman" w:hAnsi="Times New Roman" w:cs="Times New Roman"/>
          <w:sz w:val="32"/>
          <w:szCs w:val="32"/>
        </w:rPr>
      </w:pPr>
      <w:r>
        <w:rPr>
          <w:rFonts w:ascii="Times New Roman" w:hAnsi="Times New Roman" w:cs="Times New Roman"/>
          <w:sz w:val="32"/>
          <w:szCs w:val="32"/>
        </w:rPr>
        <w:t xml:space="preserve">- Stephen: </w:t>
      </w:r>
    </w:p>
    <w:p w14:paraId="594D775B" w14:textId="3EF93B85" w:rsidR="009A414D" w:rsidRDefault="008F7813" w:rsidP="009A5CF1">
      <w:pPr>
        <w:spacing w:line="480" w:lineRule="auto"/>
        <w:rPr>
          <w:rFonts w:ascii="Times New Roman" w:hAnsi="Times New Roman" w:cs="Times New Roman"/>
          <w:sz w:val="32"/>
          <w:szCs w:val="32"/>
        </w:rPr>
      </w:pPr>
      <w:r>
        <w:rPr>
          <w:rFonts w:ascii="Times New Roman" w:hAnsi="Times New Roman" w:cs="Times New Roman"/>
          <w:sz w:val="32"/>
          <w:szCs w:val="32"/>
        </w:rPr>
        <w:t>He was the first martyr</w:t>
      </w:r>
    </w:p>
    <w:p w14:paraId="280F02D5" w14:textId="4699AB35" w:rsidR="008F7813" w:rsidRDefault="008F7813" w:rsidP="009A5CF1">
      <w:pPr>
        <w:spacing w:line="480" w:lineRule="auto"/>
        <w:rPr>
          <w:rFonts w:ascii="Times New Roman" w:hAnsi="Times New Roman" w:cs="Times New Roman"/>
          <w:sz w:val="32"/>
          <w:szCs w:val="32"/>
        </w:rPr>
      </w:pPr>
      <w:r>
        <w:rPr>
          <w:rFonts w:ascii="Times New Roman" w:hAnsi="Times New Roman" w:cs="Times New Roman"/>
          <w:sz w:val="32"/>
          <w:szCs w:val="32"/>
        </w:rPr>
        <w:t>A skilled apologist and evangelist – He knew scripture and was yielded to the Holy Spirit</w:t>
      </w:r>
    </w:p>
    <w:p w14:paraId="000ADC5C" w14:textId="57BBB51B" w:rsidR="008F7813" w:rsidRDefault="008F7813" w:rsidP="009A5CF1">
      <w:pPr>
        <w:spacing w:line="480" w:lineRule="auto"/>
        <w:rPr>
          <w:rFonts w:ascii="Times New Roman" w:hAnsi="Times New Roman" w:cs="Times New Roman"/>
          <w:sz w:val="32"/>
          <w:szCs w:val="32"/>
        </w:rPr>
      </w:pPr>
      <w:r>
        <w:rPr>
          <w:rFonts w:ascii="Times New Roman" w:hAnsi="Times New Roman" w:cs="Times New Roman"/>
          <w:sz w:val="32"/>
          <w:szCs w:val="32"/>
        </w:rPr>
        <w:t>Philip:</w:t>
      </w:r>
    </w:p>
    <w:p w14:paraId="77414DBB" w14:textId="6B12E27D" w:rsidR="008F7813" w:rsidRDefault="008F7813" w:rsidP="009A5CF1">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His daughters had the gift of prophecy</w:t>
      </w:r>
    </w:p>
    <w:p w14:paraId="494EFA0F" w14:textId="63362128" w:rsidR="008F7813" w:rsidRDefault="008F7813" w:rsidP="009A5CF1">
      <w:pPr>
        <w:spacing w:line="480" w:lineRule="auto"/>
        <w:rPr>
          <w:rFonts w:ascii="Times New Roman" w:hAnsi="Times New Roman" w:cs="Times New Roman"/>
          <w:sz w:val="32"/>
          <w:szCs w:val="32"/>
        </w:rPr>
      </w:pPr>
      <w:r>
        <w:rPr>
          <w:rFonts w:ascii="Times New Roman" w:hAnsi="Times New Roman" w:cs="Times New Roman"/>
          <w:sz w:val="32"/>
          <w:szCs w:val="32"/>
        </w:rPr>
        <w:t>He was a strong Bible scholar</w:t>
      </w:r>
    </w:p>
    <w:p w14:paraId="387BA833" w14:textId="27243055" w:rsidR="008F7813" w:rsidRDefault="008F7813" w:rsidP="009A5CF1">
      <w:pPr>
        <w:spacing w:line="480" w:lineRule="auto"/>
        <w:rPr>
          <w:rFonts w:ascii="Times New Roman" w:hAnsi="Times New Roman" w:cs="Times New Roman"/>
          <w:sz w:val="32"/>
          <w:szCs w:val="32"/>
        </w:rPr>
      </w:pPr>
      <w:r>
        <w:rPr>
          <w:rFonts w:ascii="Times New Roman" w:hAnsi="Times New Roman" w:cs="Times New Roman"/>
          <w:sz w:val="32"/>
          <w:szCs w:val="32"/>
        </w:rPr>
        <w:t>An excellent evangelist – led the Ethiopian Treasurer (a powerful man) to Christ</w:t>
      </w:r>
    </w:p>
    <w:p w14:paraId="01B9FC38" w14:textId="3FEA465B" w:rsidR="008F7813" w:rsidRDefault="008F7813" w:rsidP="009A5CF1">
      <w:pPr>
        <w:spacing w:line="480" w:lineRule="auto"/>
        <w:rPr>
          <w:rFonts w:ascii="Times New Roman" w:hAnsi="Times New Roman" w:cs="Times New Roman"/>
          <w:sz w:val="32"/>
          <w:szCs w:val="32"/>
        </w:rPr>
      </w:pPr>
      <w:r>
        <w:rPr>
          <w:rFonts w:ascii="Times New Roman" w:hAnsi="Times New Roman" w:cs="Times New Roman"/>
          <w:sz w:val="32"/>
          <w:szCs w:val="32"/>
        </w:rPr>
        <w:t>Prochorus:</w:t>
      </w:r>
    </w:p>
    <w:p w14:paraId="400094CC" w14:textId="5AB220DC" w:rsidR="008F7813" w:rsidRDefault="008F7813" w:rsidP="009A5CF1">
      <w:pPr>
        <w:spacing w:line="480" w:lineRule="auto"/>
        <w:rPr>
          <w:rFonts w:ascii="Times New Roman" w:hAnsi="Times New Roman" w:cs="Times New Roman"/>
          <w:sz w:val="32"/>
          <w:szCs w:val="32"/>
        </w:rPr>
      </w:pPr>
      <w:r>
        <w:rPr>
          <w:rFonts w:ascii="Times New Roman" w:hAnsi="Times New Roman" w:cs="Times New Roman"/>
          <w:sz w:val="32"/>
          <w:szCs w:val="32"/>
        </w:rPr>
        <w:t>According to church tradition, he was a scribe for the apostle John and went into exile with him. He most likely enjoyed the incredible blessing of writing the Book of Revelation and the fourth Gospel as they were dictated to him.</w:t>
      </w:r>
      <w:r w:rsidR="00E62DB6">
        <w:rPr>
          <w:rFonts w:ascii="Times New Roman" w:hAnsi="Times New Roman" w:cs="Times New Roman"/>
          <w:sz w:val="32"/>
          <w:szCs w:val="32"/>
        </w:rPr>
        <w:t xml:space="preserve"> He was later martyred in Antioch.</w:t>
      </w:r>
    </w:p>
    <w:p w14:paraId="6A068CAA" w14:textId="76A33A7E" w:rsidR="00E62DB6" w:rsidRDefault="00E62DB6" w:rsidP="009A5CF1">
      <w:pPr>
        <w:spacing w:line="480" w:lineRule="auto"/>
        <w:rPr>
          <w:rFonts w:ascii="Times New Roman" w:hAnsi="Times New Roman" w:cs="Times New Roman"/>
          <w:sz w:val="32"/>
          <w:szCs w:val="32"/>
        </w:rPr>
      </w:pPr>
      <w:r>
        <w:rPr>
          <w:rFonts w:ascii="Times New Roman" w:hAnsi="Times New Roman" w:cs="Times New Roman"/>
          <w:sz w:val="32"/>
          <w:szCs w:val="32"/>
        </w:rPr>
        <w:t>- The only other Deacon we know anything about was Nicolas. He was a proselyte (explain) of Antioch. Isn’t that interesting? Later, Antioch would become the center of missionary effort to the Gentiles. It was also the place where the term “Christian” was first used.</w:t>
      </w:r>
    </w:p>
    <w:p w14:paraId="1ED43365" w14:textId="572CE890" w:rsidR="00E62DB6" w:rsidRDefault="00E62DB6" w:rsidP="009A5CF1">
      <w:pPr>
        <w:spacing w:line="480" w:lineRule="auto"/>
        <w:rPr>
          <w:rFonts w:ascii="Times New Roman" w:hAnsi="Times New Roman" w:cs="Times New Roman"/>
          <w:sz w:val="32"/>
          <w:szCs w:val="32"/>
        </w:rPr>
      </w:pPr>
      <w:r>
        <w:rPr>
          <w:rFonts w:ascii="Times New Roman" w:hAnsi="Times New Roman" w:cs="Times New Roman"/>
          <w:sz w:val="32"/>
          <w:szCs w:val="32"/>
        </w:rPr>
        <w:t>- Interesting how God used seven Hellenistic Jews to solve the problem in the new church. These were men of the dispersed Jews, who were bound to take the gospel out of Jerusalem to the world.</w:t>
      </w:r>
    </w:p>
    <w:p w14:paraId="5E72C178" w14:textId="77777777" w:rsidR="00E62DB6" w:rsidRDefault="00E62DB6" w:rsidP="009A5CF1">
      <w:pPr>
        <w:spacing w:line="480" w:lineRule="auto"/>
        <w:rPr>
          <w:rFonts w:ascii="Times New Roman" w:hAnsi="Times New Roman" w:cs="Times New Roman"/>
          <w:sz w:val="32"/>
          <w:szCs w:val="32"/>
        </w:rPr>
      </w:pPr>
    </w:p>
    <w:p w14:paraId="440F835D" w14:textId="77777777" w:rsidR="00433FFB" w:rsidRDefault="00433FFB" w:rsidP="009A5CF1">
      <w:pPr>
        <w:spacing w:line="480" w:lineRule="auto"/>
        <w:rPr>
          <w:rFonts w:ascii="Times New Roman" w:hAnsi="Times New Roman" w:cs="Times New Roman"/>
          <w:sz w:val="32"/>
          <w:szCs w:val="32"/>
        </w:rPr>
      </w:pPr>
    </w:p>
    <w:p w14:paraId="0CB4E1A8" w14:textId="4BC615FE" w:rsidR="00433FFB" w:rsidRDefault="00433FFB" w:rsidP="009A5CF1">
      <w:pPr>
        <w:spacing w:line="480" w:lineRule="auto"/>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sz w:val="32"/>
          <w:szCs w:val="32"/>
        </w:rPr>
        <w:tab/>
      </w:r>
      <w:r w:rsidR="00367BC7">
        <w:rPr>
          <w:rFonts w:ascii="Times New Roman" w:hAnsi="Times New Roman" w:cs="Times New Roman"/>
          <w:sz w:val="32"/>
          <w:szCs w:val="32"/>
        </w:rPr>
        <w:t>The Church and the Gospel Thrives (Acts 6:7)</w:t>
      </w:r>
    </w:p>
    <w:p w14:paraId="71AFD093" w14:textId="0879A3E4" w:rsidR="00367BC7" w:rsidRDefault="00367BC7" w:rsidP="009A5CF1">
      <w:pPr>
        <w:spacing w:line="480" w:lineRule="auto"/>
        <w:rPr>
          <w:rFonts w:ascii="Times New Roman" w:hAnsi="Times New Roman" w:cs="Times New Roman"/>
          <w:b/>
          <w:bCs/>
          <w:sz w:val="32"/>
          <w:szCs w:val="32"/>
        </w:rPr>
      </w:pPr>
      <w:r>
        <w:rPr>
          <w:rFonts w:ascii="Times New Roman" w:hAnsi="Times New Roman" w:cs="Times New Roman"/>
          <w:b/>
          <w:bCs/>
          <w:sz w:val="32"/>
          <w:szCs w:val="32"/>
        </w:rPr>
        <w:t>“</w:t>
      </w:r>
      <w:r w:rsidRPr="00367BC7">
        <w:rPr>
          <w:rFonts w:ascii="Times New Roman" w:hAnsi="Times New Roman" w:cs="Times New Roman"/>
          <w:b/>
          <w:bCs/>
          <w:sz w:val="32"/>
          <w:szCs w:val="32"/>
        </w:rPr>
        <w:t>Then the word of God spread, and the number of the disciples multiplied greatly in Jerusalem, and a great many of the priests were obedient to the faith.”</w:t>
      </w:r>
    </w:p>
    <w:p w14:paraId="05047F51" w14:textId="3E506D95" w:rsidR="00367BC7" w:rsidRDefault="00367BC7" w:rsidP="009A5CF1">
      <w:pPr>
        <w:spacing w:line="480" w:lineRule="auto"/>
        <w:rPr>
          <w:rFonts w:ascii="Times New Roman" w:hAnsi="Times New Roman" w:cs="Times New Roman"/>
          <w:sz w:val="32"/>
          <w:szCs w:val="32"/>
        </w:rPr>
      </w:pPr>
      <w:r>
        <w:rPr>
          <w:rFonts w:ascii="Times New Roman" w:hAnsi="Times New Roman" w:cs="Times New Roman"/>
          <w:sz w:val="32"/>
          <w:szCs w:val="32"/>
        </w:rPr>
        <w:t>Notes:</w:t>
      </w:r>
    </w:p>
    <w:p w14:paraId="459ADA85" w14:textId="48D2C1F6" w:rsidR="00E62DB6" w:rsidRDefault="00E62DB6" w:rsidP="009A5CF1">
      <w:pPr>
        <w:spacing w:line="480" w:lineRule="auto"/>
        <w:rPr>
          <w:rFonts w:ascii="Times New Roman" w:hAnsi="Times New Roman" w:cs="Times New Roman"/>
          <w:sz w:val="32"/>
          <w:szCs w:val="32"/>
        </w:rPr>
      </w:pPr>
      <w:r>
        <w:rPr>
          <w:rFonts w:ascii="Times New Roman" w:hAnsi="Times New Roman" w:cs="Times New Roman"/>
          <w:sz w:val="32"/>
          <w:szCs w:val="32"/>
        </w:rPr>
        <w:t>- Notice what spread, “The word of God.”</w:t>
      </w:r>
    </w:p>
    <w:p w14:paraId="22B7C1C1" w14:textId="46BF2639" w:rsidR="00E62DB6" w:rsidRDefault="00E62DB6" w:rsidP="009A5CF1">
      <w:pPr>
        <w:spacing w:line="480" w:lineRule="auto"/>
        <w:rPr>
          <w:rFonts w:ascii="Times New Roman" w:hAnsi="Times New Roman" w:cs="Times New Roman"/>
          <w:sz w:val="32"/>
          <w:szCs w:val="32"/>
        </w:rPr>
      </w:pPr>
      <w:r>
        <w:rPr>
          <w:rFonts w:ascii="Times New Roman" w:hAnsi="Times New Roman" w:cs="Times New Roman"/>
          <w:sz w:val="32"/>
          <w:szCs w:val="32"/>
        </w:rPr>
        <w:t xml:space="preserve">- The church survived a potential </w:t>
      </w:r>
      <w:r w:rsidR="00CF0949">
        <w:rPr>
          <w:rFonts w:ascii="Times New Roman" w:hAnsi="Times New Roman" w:cs="Times New Roman"/>
          <w:sz w:val="32"/>
          <w:szCs w:val="32"/>
        </w:rPr>
        <w:t>split.</w:t>
      </w:r>
    </w:p>
    <w:p w14:paraId="4C9A24E6" w14:textId="77777777" w:rsidR="00367BC7" w:rsidRDefault="00367BC7" w:rsidP="009A5CF1">
      <w:pPr>
        <w:spacing w:line="480" w:lineRule="auto"/>
        <w:rPr>
          <w:rFonts w:ascii="Times New Roman" w:hAnsi="Times New Roman" w:cs="Times New Roman"/>
          <w:sz w:val="32"/>
          <w:szCs w:val="32"/>
        </w:rPr>
      </w:pPr>
    </w:p>
    <w:p w14:paraId="4DA4F41B" w14:textId="57496914" w:rsidR="00367BC7" w:rsidRDefault="00367BC7" w:rsidP="009A5CF1">
      <w:pPr>
        <w:spacing w:line="480" w:lineRule="auto"/>
        <w:rPr>
          <w:rFonts w:ascii="Times New Roman" w:hAnsi="Times New Roman" w:cs="Times New Roman"/>
          <w:sz w:val="32"/>
          <w:szCs w:val="32"/>
        </w:rPr>
      </w:pPr>
      <w:r>
        <w:rPr>
          <w:rFonts w:ascii="Times New Roman" w:hAnsi="Times New Roman" w:cs="Times New Roman"/>
          <w:sz w:val="32"/>
          <w:szCs w:val="32"/>
        </w:rPr>
        <w:t xml:space="preserve">SLIDE </w:t>
      </w:r>
      <w:r w:rsidR="00777B00">
        <w:rPr>
          <w:rFonts w:ascii="Times New Roman" w:hAnsi="Times New Roman" w:cs="Times New Roman"/>
          <w:sz w:val="32"/>
          <w:szCs w:val="32"/>
        </w:rPr>
        <w:t>6</w:t>
      </w:r>
    </w:p>
    <w:p w14:paraId="6B686DC3" w14:textId="31C48B14" w:rsidR="00367BC7" w:rsidRDefault="00367BC7" w:rsidP="009A5CF1">
      <w:pPr>
        <w:spacing w:line="480" w:lineRule="auto"/>
        <w:jc w:val="center"/>
        <w:rPr>
          <w:rFonts w:ascii="Times New Roman" w:hAnsi="Times New Roman" w:cs="Times New Roman"/>
          <w:sz w:val="32"/>
          <w:szCs w:val="32"/>
        </w:rPr>
      </w:pPr>
      <w:r>
        <w:rPr>
          <w:rFonts w:ascii="Times New Roman" w:hAnsi="Times New Roman" w:cs="Times New Roman"/>
          <w:sz w:val="32"/>
          <w:szCs w:val="32"/>
        </w:rPr>
        <w:t>Application</w:t>
      </w:r>
    </w:p>
    <w:p w14:paraId="29723E17" w14:textId="77777777" w:rsidR="00367BC7" w:rsidRDefault="00367BC7" w:rsidP="009A5CF1">
      <w:pPr>
        <w:spacing w:line="480" w:lineRule="auto"/>
        <w:rPr>
          <w:rFonts w:ascii="Times New Roman" w:hAnsi="Times New Roman" w:cs="Times New Roman"/>
          <w:sz w:val="32"/>
          <w:szCs w:val="32"/>
        </w:rPr>
      </w:pPr>
    </w:p>
    <w:p w14:paraId="7E22AC75" w14:textId="0A3740BD" w:rsidR="00367BC7" w:rsidRDefault="00367BC7" w:rsidP="009A5CF1">
      <w:pPr>
        <w:spacing w:line="480" w:lineRule="auto"/>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ab/>
        <w:t>Trust God that He has a plan and that His plan will come to be.</w:t>
      </w:r>
    </w:p>
    <w:p w14:paraId="5B28AF61" w14:textId="7240C27F" w:rsidR="00777B00" w:rsidRDefault="00777B00" w:rsidP="009A5CF1">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xml:space="preserve">Jeremiah 29:11 </w:t>
      </w:r>
      <w:r w:rsidR="00EA34BB">
        <w:rPr>
          <w:rFonts w:ascii="Times New Roman" w:hAnsi="Times New Roman" w:cs="Times New Roman"/>
          <w:sz w:val="32"/>
          <w:szCs w:val="32"/>
        </w:rPr>
        <w:t>–</w:t>
      </w:r>
      <w:r>
        <w:rPr>
          <w:rFonts w:ascii="Times New Roman" w:hAnsi="Times New Roman" w:cs="Times New Roman"/>
          <w:sz w:val="32"/>
          <w:szCs w:val="32"/>
        </w:rPr>
        <w:t xml:space="preserve"> </w:t>
      </w:r>
      <w:r w:rsidR="00EA34BB">
        <w:rPr>
          <w:rFonts w:ascii="Times New Roman" w:hAnsi="Times New Roman" w:cs="Times New Roman"/>
          <w:sz w:val="32"/>
          <w:szCs w:val="32"/>
        </w:rPr>
        <w:t>“</w:t>
      </w:r>
      <w:r w:rsidRPr="00777B00">
        <w:rPr>
          <w:rFonts w:ascii="Times New Roman" w:hAnsi="Times New Roman" w:cs="Times New Roman"/>
          <w:sz w:val="32"/>
          <w:szCs w:val="32"/>
        </w:rPr>
        <w:t>For I know the thoughts that I think toward you, says the Lord, thoughts of peace and not of evil, to give you a future and a hope.</w:t>
      </w:r>
      <w:r w:rsidR="00EA34BB">
        <w:rPr>
          <w:rFonts w:ascii="Times New Roman" w:hAnsi="Times New Roman" w:cs="Times New Roman"/>
          <w:sz w:val="32"/>
          <w:szCs w:val="32"/>
        </w:rPr>
        <w:t>”</w:t>
      </w:r>
    </w:p>
    <w:p w14:paraId="79083C5A" w14:textId="1DF9F6B6" w:rsidR="00777B00" w:rsidRDefault="00EA34BB" w:rsidP="009A5CF1">
      <w:pPr>
        <w:spacing w:line="480" w:lineRule="auto"/>
        <w:rPr>
          <w:rFonts w:ascii="Times New Roman" w:hAnsi="Times New Roman" w:cs="Times New Roman"/>
          <w:sz w:val="32"/>
          <w:szCs w:val="32"/>
        </w:rPr>
      </w:pPr>
      <w:r>
        <w:rPr>
          <w:rFonts w:ascii="Times New Roman" w:hAnsi="Times New Roman" w:cs="Times New Roman"/>
          <w:sz w:val="32"/>
          <w:szCs w:val="32"/>
        </w:rPr>
        <w:t>Romans 8:28 – “</w:t>
      </w:r>
      <w:r w:rsidRPr="00EA34BB">
        <w:rPr>
          <w:rFonts w:ascii="Times New Roman" w:hAnsi="Times New Roman" w:cs="Times New Roman"/>
          <w:sz w:val="32"/>
          <w:szCs w:val="32"/>
        </w:rPr>
        <w:t>And we know that all things work together for good to those who love God, to those who are the called according to </w:t>
      </w:r>
      <w:r w:rsidRPr="00EA34BB">
        <w:rPr>
          <w:rFonts w:ascii="Times New Roman" w:hAnsi="Times New Roman" w:cs="Times New Roman"/>
          <w:i/>
          <w:iCs/>
          <w:sz w:val="32"/>
          <w:szCs w:val="32"/>
        </w:rPr>
        <w:t>His</w:t>
      </w:r>
      <w:r w:rsidRPr="00EA34BB">
        <w:rPr>
          <w:rFonts w:ascii="Times New Roman" w:hAnsi="Times New Roman" w:cs="Times New Roman"/>
          <w:sz w:val="32"/>
          <w:szCs w:val="32"/>
        </w:rPr>
        <w:t> purpose</w:t>
      </w:r>
      <w:r>
        <w:rPr>
          <w:rFonts w:ascii="Times New Roman" w:hAnsi="Times New Roman" w:cs="Times New Roman"/>
          <w:sz w:val="32"/>
          <w:szCs w:val="32"/>
        </w:rPr>
        <w:t>.”</w:t>
      </w:r>
    </w:p>
    <w:p w14:paraId="03458D75" w14:textId="77777777" w:rsidR="00367BC7" w:rsidRDefault="00367BC7" w:rsidP="009A5CF1">
      <w:pPr>
        <w:spacing w:line="480" w:lineRule="auto"/>
        <w:rPr>
          <w:rFonts w:ascii="Times New Roman" w:hAnsi="Times New Roman" w:cs="Times New Roman"/>
          <w:sz w:val="32"/>
          <w:szCs w:val="32"/>
        </w:rPr>
      </w:pPr>
    </w:p>
    <w:p w14:paraId="12031793" w14:textId="51D92F2B" w:rsidR="00367BC7" w:rsidRDefault="00367BC7" w:rsidP="009A5CF1">
      <w:pPr>
        <w:spacing w:line="480" w:lineRule="auto"/>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ab/>
        <w:t>Trust God that you have a role in fulfilling His plan</w:t>
      </w:r>
    </w:p>
    <w:p w14:paraId="76AC100B" w14:textId="555F22BF" w:rsidR="00EA34BB" w:rsidRDefault="00EA34BB" w:rsidP="009A5CF1">
      <w:pPr>
        <w:spacing w:line="480" w:lineRule="auto"/>
        <w:rPr>
          <w:rFonts w:ascii="Times New Roman" w:hAnsi="Times New Roman" w:cs="Times New Roman"/>
          <w:sz w:val="32"/>
          <w:szCs w:val="32"/>
        </w:rPr>
      </w:pPr>
      <w:r>
        <w:rPr>
          <w:rFonts w:ascii="Times New Roman" w:hAnsi="Times New Roman" w:cs="Times New Roman"/>
          <w:sz w:val="32"/>
          <w:szCs w:val="32"/>
        </w:rPr>
        <w:t>Ephesians 2:10 – “</w:t>
      </w:r>
      <w:r w:rsidRPr="00EA34BB">
        <w:rPr>
          <w:rFonts w:ascii="Times New Roman" w:hAnsi="Times New Roman" w:cs="Times New Roman"/>
          <w:sz w:val="32"/>
          <w:szCs w:val="32"/>
        </w:rPr>
        <w:t>For we are His workmanship, created in Christ Jesus for good works, which God prepared beforehand that we should walk in them.</w:t>
      </w:r>
      <w:r>
        <w:rPr>
          <w:rFonts w:ascii="Times New Roman" w:hAnsi="Times New Roman" w:cs="Times New Roman"/>
          <w:sz w:val="32"/>
          <w:szCs w:val="32"/>
        </w:rPr>
        <w:t>”</w:t>
      </w:r>
    </w:p>
    <w:p w14:paraId="211F4BA3" w14:textId="77777777" w:rsidR="00367BC7" w:rsidRDefault="00367BC7" w:rsidP="009A5CF1">
      <w:pPr>
        <w:spacing w:line="480" w:lineRule="auto"/>
        <w:rPr>
          <w:rFonts w:ascii="Times New Roman" w:hAnsi="Times New Roman" w:cs="Times New Roman"/>
          <w:sz w:val="32"/>
          <w:szCs w:val="32"/>
        </w:rPr>
      </w:pPr>
    </w:p>
    <w:p w14:paraId="0DB35FB0" w14:textId="26D1198D" w:rsidR="00367BC7" w:rsidRDefault="00367BC7" w:rsidP="009A5CF1">
      <w:pPr>
        <w:spacing w:line="480" w:lineRule="auto"/>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ab/>
        <w:t>Let go and rest in God</w:t>
      </w:r>
    </w:p>
    <w:p w14:paraId="46FE7AAB" w14:textId="5B670E62" w:rsidR="00EA34BB" w:rsidRPr="00367BC7" w:rsidRDefault="00EA34BB" w:rsidP="009A5CF1">
      <w:pPr>
        <w:spacing w:line="480" w:lineRule="auto"/>
        <w:rPr>
          <w:rFonts w:ascii="Times New Roman" w:hAnsi="Times New Roman" w:cs="Times New Roman"/>
          <w:sz w:val="32"/>
          <w:szCs w:val="32"/>
        </w:rPr>
      </w:pPr>
      <w:r>
        <w:rPr>
          <w:rFonts w:ascii="Times New Roman" w:hAnsi="Times New Roman" w:cs="Times New Roman"/>
          <w:sz w:val="32"/>
          <w:szCs w:val="32"/>
        </w:rPr>
        <w:t>Matthew 11:28-</w:t>
      </w:r>
      <w:r w:rsidR="00E02907">
        <w:rPr>
          <w:rFonts w:ascii="Times New Roman" w:hAnsi="Times New Roman" w:cs="Times New Roman"/>
          <w:sz w:val="32"/>
          <w:szCs w:val="32"/>
        </w:rPr>
        <w:t>30</w:t>
      </w:r>
      <w:r>
        <w:rPr>
          <w:rFonts w:ascii="Times New Roman" w:hAnsi="Times New Roman" w:cs="Times New Roman"/>
          <w:sz w:val="32"/>
          <w:szCs w:val="32"/>
        </w:rPr>
        <w:t xml:space="preserve"> </w:t>
      </w:r>
      <w:r w:rsidR="00E02907">
        <w:rPr>
          <w:rFonts w:ascii="Times New Roman" w:hAnsi="Times New Roman" w:cs="Times New Roman"/>
          <w:sz w:val="32"/>
          <w:szCs w:val="32"/>
        </w:rPr>
        <w:t>–</w:t>
      </w:r>
      <w:r>
        <w:rPr>
          <w:rFonts w:ascii="Times New Roman" w:hAnsi="Times New Roman" w:cs="Times New Roman"/>
          <w:sz w:val="32"/>
          <w:szCs w:val="32"/>
        </w:rPr>
        <w:t xml:space="preserve"> </w:t>
      </w:r>
      <w:r w:rsidR="00E02907">
        <w:rPr>
          <w:rFonts w:ascii="Times New Roman" w:hAnsi="Times New Roman" w:cs="Times New Roman"/>
          <w:sz w:val="32"/>
          <w:szCs w:val="32"/>
        </w:rPr>
        <w:t>“</w:t>
      </w:r>
      <w:r w:rsidR="00E02907" w:rsidRPr="00E02907">
        <w:rPr>
          <w:rFonts w:ascii="Times New Roman" w:hAnsi="Times New Roman" w:cs="Times New Roman"/>
          <w:sz w:val="32"/>
          <w:szCs w:val="32"/>
        </w:rPr>
        <w:t>Come to Me, all </w:t>
      </w:r>
      <w:r w:rsidR="00E02907" w:rsidRPr="00E02907">
        <w:rPr>
          <w:rFonts w:ascii="Times New Roman" w:hAnsi="Times New Roman" w:cs="Times New Roman"/>
          <w:i/>
          <w:iCs/>
          <w:sz w:val="32"/>
          <w:szCs w:val="32"/>
        </w:rPr>
        <w:t>you</w:t>
      </w:r>
      <w:r w:rsidR="00E02907" w:rsidRPr="00E02907">
        <w:rPr>
          <w:rFonts w:ascii="Times New Roman" w:hAnsi="Times New Roman" w:cs="Times New Roman"/>
          <w:sz w:val="32"/>
          <w:szCs w:val="32"/>
        </w:rPr>
        <w:t> who labor and are heavy laden, and I will give you rest. </w:t>
      </w:r>
      <w:r w:rsidR="00E02907" w:rsidRPr="00E02907">
        <w:rPr>
          <w:rFonts w:ascii="Times New Roman" w:hAnsi="Times New Roman" w:cs="Times New Roman"/>
          <w:b/>
          <w:bCs/>
          <w:sz w:val="32"/>
          <w:szCs w:val="32"/>
          <w:vertAlign w:val="superscript"/>
        </w:rPr>
        <w:t>29 </w:t>
      </w:r>
      <w:r w:rsidR="00E02907" w:rsidRPr="00E02907">
        <w:rPr>
          <w:rFonts w:ascii="Times New Roman" w:hAnsi="Times New Roman" w:cs="Times New Roman"/>
          <w:sz w:val="32"/>
          <w:szCs w:val="32"/>
        </w:rPr>
        <w:t xml:space="preserve">Take My yoke upon you and learn from </w:t>
      </w:r>
      <w:r w:rsidR="00E02907" w:rsidRPr="00E02907">
        <w:rPr>
          <w:rFonts w:ascii="Times New Roman" w:hAnsi="Times New Roman" w:cs="Times New Roman"/>
          <w:sz w:val="32"/>
          <w:szCs w:val="32"/>
        </w:rPr>
        <w:lastRenderedPageBreak/>
        <w:t>Me, for I am gentle and lowly in heart, and you will find rest for your souls. </w:t>
      </w:r>
      <w:r w:rsidR="00E02907" w:rsidRPr="00E02907">
        <w:rPr>
          <w:rFonts w:ascii="Times New Roman" w:hAnsi="Times New Roman" w:cs="Times New Roman"/>
          <w:b/>
          <w:bCs/>
          <w:sz w:val="32"/>
          <w:szCs w:val="32"/>
          <w:vertAlign w:val="superscript"/>
        </w:rPr>
        <w:t>30 </w:t>
      </w:r>
      <w:r w:rsidR="00E02907" w:rsidRPr="00E02907">
        <w:rPr>
          <w:rFonts w:ascii="Times New Roman" w:hAnsi="Times New Roman" w:cs="Times New Roman"/>
          <w:sz w:val="32"/>
          <w:szCs w:val="32"/>
        </w:rPr>
        <w:t>For My yoke </w:t>
      </w:r>
      <w:r w:rsidR="00E02907" w:rsidRPr="00E02907">
        <w:rPr>
          <w:rFonts w:ascii="Times New Roman" w:hAnsi="Times New Roman" w:cs="Times New Roman"/>
          <w:i/>
          <w:iCs/>
          <w:sz w:val="32"/>
          <w:szCs w:val="32"/>
        </w:rPr>
        <w:t>is</w:t>
      </w:r>
      <w:r w:rsidR="00E02907" w:rsidRPr="00E02907">
        <w:rPr>
          <w:rFonts w:ascii="Times New Roman" w:hAnsi="Times New Roman" w:cs="Times New Roman"/>
          <w:sz w:val="32"/>
          <w:szCs w:val="32"/>
        </w:rPr>
        <w:t> easy and My burden is light.”</w:t>
      </w:r>
    </w:p>
    <w:p w14:paraId="58847AA1" w14:textId="07FBC25F" w:rsidR="0078660A" w:rsidRPr="0078660A" w:rsidRDefault="0078660A" w:rsidP="00B420DF">
      <w:pPr>
        <w:rPr>
          <w:rFonts w:ascii="Times New Roman" w:hAnsi="Times New Roman" w:cs="Times New Roman"/>
          <w:sz w:val="32"/>
          <w:szCs w:val="32"/>
          <w:lang w:val="en"/>
        </w:rPr>
      </w:pPr>
    </w:p>
    <w:p w14:paraId="2C1B5401" w14:textId="77777777" w:rsidR="00B420DF" w:rsidRDefault="00B420DF" w:rsidP="00B420DF">
      <w:pPr>
        <w:rPr>
          <w:rFonts w:ascii="Times New Roman" w:hAnsi="Times New Roman" w:cs="Times New Roman"/>
          <w:sz w:val="32"/>
          <w:szCs w:val="32"/>
        </w:rPr>
      </w:pPr>
    </w:p>
    <w:p w14:paraId="2AE4DFD7" w14:textId="77777777" w:rsidR="005F7EDE" w:rsidRDefault="005F7EDE" w:rsidP="005F7EDE">
      <w:pPr>
        <w:rPr>
          <w:rFonts w:ascii="Times New Roman" w:hAnsi="Times New Roman" w:cs="Times New Roman"/>
          <w:sz w:val="32"/>
          <w:szCs w:val="32"/>
        </w:rPr>
      </w:pPr>
    </w:p>
    <w:p w14:paraId="2F391E72" w14:textId="77777777" w:rsidR="005F7EDE" w:rsidRPr="00EE78B6" w:rsidRDefault="005F7EDE" w:rsidP="005F7EDE">
      <w:pPr>
        <w:rPr>
          <w:rFonts w:ascii="Times New Roman" w:hAnsi="Times New Roman" w:cs="Times New Roman"/>
          <w:sz w:val="32"/>
          <w:szCs w:val="32"/>
        </w:rPr>
      </w:pPr>
    </w:p>
    <w:p w14:paraId="23EAC7E2" w14:textId="77777777" w:rsidR="00EE78B6" w:rsidRDefault="00EE78B6">
      <w:pPr>
        <w:rPr>
          <w:rFonts w:ascii="Times New Roman" w:hAnsi="Times New Roman" w:cs="Times New Roman"/>
          <w:sz w:val="32"/>
          <w:szCs w:val="32"/>
        </w:rPr>
      </w:pPr>
    </w:p>
    <w:p w14:paraId="697561AA" w14:textId="77777777" w:rsidR="00EE78B6" w:rsidRPr="00EE78B6" w:rsidRDefault="00EE78B6">
      <w:pPr>
        <w:rPr>
          <w:rFonts w:ascii="Times New Roman" w:hAnsi="Times New Roman" w:cs="Times New Roman"/>
          <w:sz w:val="32"/>
          <w:szCs w:val="32"/>
        </w:rPr>
      </w:pPr>
    </w:p>
    <w:sectPr w:rsidR="00EE78B6" w:rsidRPr="00EE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C25F3"/>
    <w:multiLevelType w:val="hybridMultilevel"/>
    <w:tmpl w:val="24C2A192"/>
    <w:lvl w:ilvl="0" w:tplc="E5B847A8">
      <w:start w:val="4"/>
      <w:numFmt w:val="decimal"/>
      <w:lvlText w:val="%1."/>
      <w:lvlJc w:val="left"/>
      <w:pPr>
        <w:tabs>
          <w:tab w:val="num" w:pos="720"/>
        </w:tabs>
        <w:ind w:left="720" w:hanging="360"/>
      </w:pPr>
    </w:lvl>
    <w:lvl w:ilvl="1" w:tplc="86169C32" w:tentative="1">
      <w:start w:val="1"/>
      <w:numFmt w:val="decimal"/>
      <w:lvlText w:val="%2."/>
      <w:lvlJc w:val="left"/>
      <w:pPr>
        <w:tabs>
          <w:tab w:val="num" w:pos="1440"/>
        </w:tabs>
        <w:ind w:left="1440" w:hanging="360"/>
      </w:pPr>
    </w:lvl>
    <w:lvl w:ilvl="2" w:tplc="941A3D7C" w:tentative="1">
      <w:start w:val="1"/>
      <w:numFmt w:val="decimal"/>
      <w:lvlText w:val="%3."/>
      <w:lvlJc w:val="left"/>
      <w:pPr>
        <w:tabs>
          <w:tab w:val="num" w:pos="2160"/>
        </w:tabs>
        <w:ind w:left="2160" w:hanging="360"/>
      </w:pPr>
    </w:lvl>
    <w:lvl w:ilvl="3" w:tplc="4274C0EE" w:tentative="1">
      <w:start w:val="1"/>
      <w:numFmt w:val="decimal"/>
      <w:lvlText w:val="%4."/>
      <w:lvlJc w:val="left"/>
      <w:pPr>
        <w:tabs>
          <w:tab w:val="num" w:pos="2880"/>
        </w:tabs>
        <w:ind w:left="2880" w:hanging="360"/>
      </w:pPr>
    </w:lvl>
    <w:lvl w:ilvl="4" w:tplc="F9A86C9E" w:tentative="1">
      <w:start w:val="1"/>
      <w:numFmt w:val="decimal"/>
      <w:lvlText w:val="%5."/>
      <w:lvlJc w:val="left"/>
      <w:pPr>
        <w:tabs>
          <w:tab w:val="num" w:pos="3600"/>
        </w:tabs>
        <w:ind w:left="3600" w:hanging="360"/>
      </w:pPr>
    </w:lvl>
    <w:lvl w:ilvl="5" w:tplc="6DE6A350" w:tentative="1">
      <w:start w:val="1"/>
      <w:numFmt w:val="decimal"/>
      <w:lvlText w:val="%6."/>
      <w:lvlJc w:val="left"/>
      <w:pPr>
        <w:tabs>
          <w:tab w:val="num" w:pos="4320"/>
        </w:tabs>
        <w:ind w:left="4320" w:hanging="360"/>
      </w:pPr>
    </w:lvl>
    <w:lvl w:ilvl="6" w:tplc="9D36B94C" w:tentative="1">
      <w:start w:val="1"/>
      <w:numFmt w:val="decimal"/>
      <w:lvlText w:val="%7."/>
      <w:lvlJc w:val="left"/>
      <w:pPr>
        <w:tabs>
          <w:tab w:val="num" w:pos="5040"/>
        </w:tabs>
        <w:ind w:left="5040" w:hanging="360"/>
      </w:pPr>
    </w:lvl>
    <w:lvl w:ilvl="7" w:tplc="1ACE93C2" w:tentative="1">
      <w:start w:val="1"/>
      <w:numFmt w:val="decimal"/>
      <w:lvlText w:val="%8."/>
      <w:lvlJc w:val="left"/>
      <w:pPr>
        <w:tabs>
          <w:tab w:val="num" w:pos="5760"/>
        </w:tabs>
        <w:ind w:left="5760" w:hanging="360"/>
      </w:pPr>
    </w:lvl>
    <w:lvl w:ilvl="8" w:tplc="0644DC1A" w:tentative="1">
      <w:start w:val="1"/>
      <w:numFmt w:val="decimal"/>
      <w:lvlText w:val="%9."/>
      <w:lvlJc w:val="left"/>
      <w:pPr>
        <w:tabs>
          <w:tab w:val="num" w:pos="6480"/>
        </w:tabs>
        <w:ind w:left="6480" w:hanging="360"/>
      </w:pPr>
    </w:lvl>
  </w:abstractNum>
  <w:abstractNum w:abstractNumId="1" w15:restartNumberingAfterBreak="0">
    <w:nsid w:val="4A0D2A35"/>
    <w:multiLevelType w:val="hybridMultilevel"/>
    <w:tmpl w:val="F5DEE0B2"/>
    <w:lvl w:ilvl="0" w:tplc="D05619FA">
      <w:start w:val="2"/>
      <w:numFmt w:val="decimal"/>
      <w:lvlText w:val="%1."/>
      <w:lvlJc w:val="left"/>
      <w:pPr>
        <w:tabs>
          <w:tab w:val="num" w:pos="720"/>
        </w:tabs>
        <w:ind w:left="720" w:hanging="360"/>
      </w:pPr>
    </w:lvl>
    <w:lvl w:ilvl="1" w:tplc="00B20B22" w:tentative="1">
      <w:start w:val="1"/>
      <w:numFmt w:val="decimal"/>
      <w:lvlText w:val="%2."/>
      <w:lvlJc w:val="left"/>
      <w:pPr>
        <w:tabs>
          <w:tab w:val="num" w:pos="1440"/>
        </w:tabs>
        <w:ind w:left="1440" w:hanging="360"/>
      </w:pPr>
    </w:lvl>
    <w:lvl w:ilvl="2" w:tplc="96E45176" w:tentative="1">
      <w:start w:val="1"/>
      <w:numFmt w:val="decimal"/>
      <w:lvlText w:val="%3."/>
      <w:lvlJc w:val="left"/>
      <w:pPr>
        <w:tabs>
          <w:tab w:val="num" w:pos="2160"/>
        </w:tabs>
        <w:ind w:left="2160" w:hanging="360"/>
      </w:pPr>
    </w:lvl>
    <w:lvl w:ilvl="3" w:tplc="A73C56EA" w:tentative="1">
      <w:start w:val="1"/>
      <w:numFmt w:val="decimal"/>
      <w:lvlText w:val="%4."/>
      <w:lvlJc w:val="left"/>
      <w:pPr>
        <w:tabs>
          <w:tab w:val="num" w:pos="2880"/>
        </w:tabs>
        <w:ind w:left="2880" w:hanging="360"/>
      </w:pPr>
    </w:lvl>
    <w:lvl w:ilvl="4" w:tplc="B6FA47A8" w:tentative="1">
      <w:start w:val="1"/>
      <w:numFmt w:val="decimal"/>
      <w:lvlText w:val="%5."/>
      <w:lvlJc w:val="left"/>
      <w:pPr>
        <w:tabs>
          <w:tab w:val="num" w:pos="3600"/>
        </w:tabs>
        <w:ind w:left="3600" w:hanging="360"/>
      </w:pPr>
    </w:lvl>
    <w:lvl w:ilvl="5" w:tplc="69E01E8C" w:tentative="1">
      <w:start w:val="1"/>
      <w:numFmt w:val="decimal"/>
      <w:lvlText w:val="%6."/>
      <w:lvlJc w:val="left"/>
      <w:pPr>
        <w:tabs>
          <w:tab w:val="num" w:pos="4320"/>
        </w:tabs>
        <w:ind w:left="4320" w:hanging="360"/>
      </w:pPr>
    </w:lvl>
    <w:lvl w:ilvl="6" w:tplc="412CC218" w:tentative="1">
      <w:start w:val="1"/>
      <w:numFmt w:val="decimal"/>
      <w:lvlText w:val="%7."/>
      <w:lvlJc w:val="left"/>
      <w:pPr>
        <w:tabs>
          <w:tab w:val="num" w:pos="5040"/>
        </w:tabs>
        <w:ind w:left="5040" w:hanging="360"/>
      </w:pPr>
    </w:lvl>
    <w:lvl w:ilvl="7" w:tplc="C3C630DE" w:tentative="1">
      <w:start w:val="1"/>
      <w:numFmt w:val="decimal"/>
      <w:lvlText w:val="%8."/>
      <w:lvlJc w:val="left"/>
      <w:pPr>
        <w:tabs>
          <w:tab w:val="num" w:pos="5760"/>
        </w:tabs>
        <w:ind w:left="5760" w:hanging="360"/>
      </w:pPr>
    </w:lvl>
    <w:lvl w:ilvl="8" w:tplc="0D7CB71A" w:tentative="1">
      <w:start w:val="1"/>
      <w:numFmt w:val="decimal"/>
      <w:lvlText w:val="%9."/>
      <w:lvlJc w:val="left"/>
      <w:pPr>
        <w:tabs>
          <w:tab w:val="num" w:pos="6480"/>
        </w:tabs>
        <w:ind w:left="6480" w:hanging="360"/>
      </w:pPr>
    </w:lvl>
  </w:abstractNum>
  <w:abstractNum w:abstractNumId="2" w15:restartNumberingAfterBreak="0">
    <w:nsid w:val="593C0E2D"/>
    <w:multiLevelType w:val="hybridMultilevel"/>
    <w:tmpl w:val="14008D2A"/>
    <w:lvl w:ilvl="0" w:tplc="1CA06D64">
      <w:start w:val="1"/>
      <w:numFmt w:val="decimal"/>
      <w:lvlText w:val="%1."/>
      <w:lvlJc w:val="left"/>
      <w:pPr>
        <w:tabs>
          <w:tab w:val="num" w:pos="720"/>
        </w:tabs>
        <w:ind w:left="720" w:hanging="360"/>
      </w:pPr>
    </w:lvl>
    <w:lvl w:ilvl="1" w:tplc="F448254C" w:tentative="1">
      <w:start w:val="1"/>
      <w:numFmt w:val="decimal"/>
      <w:lvlText w:val="%2."/>
      <w:lvlJc w:val="left"/>
      <w:pPr>
        <w:tabs>
          <w:tab w:val="num" w:pos="1440"/>
        </w:tabs>
        <w:ind w:left="1440" w:hanging="360"/>
      </w:pPr>
    </w:lvl>
    <w:lvl w:ilvl="2" w:tplc="5F84DC66" w:tentative="1">
      <w:start w:val="1"/>
      <w:numFmt w:val="decimal"/>
      <w:lvlText w:val="%3."/>
      <w:lvlJc w:val="left"/>
      <w:pPr>
        <w:tabs>
          <w:tab w:val="num" w:pos="2160"/>
        </w:tabs>
        <w:ind w:left="2160" w:hanging="360"/>
      </w:pPr>
    </w:lvl>
    <w:lvl w:ilvl="3" w:tplc="C1C0751C" w:tentative="1">
      <w:start w:val="1"/>
      <w:numFmt w:val="decimal"/>
      <w:lvlText w:val="%4."/>
      <w:lvlJc w:val="left"/>
      <w:pPr>
        <w:tabs>
          <w:tab w:val="num" w:pos="2880"/>
        </w:tabs>
        <w:ind w:left="2880" w:hanging="360"/>
      </w:pPr>
    </w:lvl>
    <w:lvl w:ilvl="4" w:tplc="17BCF9EA" w:tentative="1">
      <w:start w:val="1"/>
      <w:numFmt w:val="decimal"/>
      <w:lvlText w:val="%5."/>
      <w:lvlJc w:val="left"/>
      <w:pPr>
        <w:tabs>
          <w:tab w:val="num" w:pos="3600"/>
        </w:tabs>
        <w:ind w:left="3600" w:hanging="360"/>
      </w:pPr>
    </w:lvl>
    <w:lvl w:ilvl="5" w:tplc="4C829E3E" w:tentative="1">
      <w:start w:val="1"/>
      <w:numFmt w:val="decimal"/>
      <w:lvlText w:val="%6."/>
      <w:lvlJc w:val="left"/>
      <w:pPr>
        <w:tabs>
          <w:tab w:val="num" w:pos="4320"/>
        </w:tabs>
        <w:ind w:left="4320" w:hanging="360"/>
      </w:pPr>
    </w:lvl>
    <w:lvl w:ilvl="6" w:tplc="3AB80806" w:tentative="1">
      <w:start w:val="1"/>
      <w:numFmt w:val="decimal"/>
      <w:lvlText w:val="%7."/>
      <w:lvlJc w:val="left"/>
      <w:pPr>
        <w:tabs>
          <w:tab w:val="num" w:pos="5040"/>
        </w:tabs>
        <w:ind w:left="5040" w:hanging="360"/>
      </w:pPr>
    </w:lvl>
    <w:lvl w:ilvl="7" w:tplc="33186E1E" w:tentative="1">
      <w:start w:val="1"/>
      <w:numFmt w:val="decimal"/>
      <w:lvlText w:val="%8."/>
      <w:lvlJc w:val="left"/>
      <w:pPr>
        <w:tabs>
          <w:tab w:val="num" w:pos="5760"/>
        </w:tabs>
        <w:ind w:left="5760" w:hanging="360"/>
      </w:pPr>
    </w:lvl>
    <w:lvl w:ilvl="8" w:tplc="0CFEA734" w:tentative="1">
      <w:start w:val="1"/>
      <w:numFmt w:val="decimal"/>
      <w:lvlText w:val="%9."/>
      <w:lvlJc w:val="left"/>
      <w:pPr>
        <w:tabs>
          <w:tab w:val="num" w:pos="6480"/>
        </w:tabs>
        <w:ind w:left="6480" w:hanging="360"/>
      </w:pPr>
    </w:lvl>
  </w:abstractNum>
  <w:abstractNum w:abstractNumId="3" w15:restartNumberingAfterBreak="0">
    <w:nsid w:val="799A6EA9"/>
    <w:multiLevelType w:val="hybridMultilevel"/>
    <w:tmpl w:val="108AD6EA"/>
    <w:lvl w:ilvl="0" w:tplc="89D094B2">
      <w:start w:val="3"/>
      <w:numFmt w:val="decimal"/>
      <w:lvlText w:val="%1."/>
      <w:lvlJc w:val="left"/>
      <w:pPr>
        <w:tabs>
          <w:tab w:val="num" w:pos="720"/>
        </w:tabs>
        <w:ind w:left="720" w:hanging="360"/>
      </w:pPr>
    </w:lvl>
    <w:lvl w:ilvl="1" w:tplc="1A5A78C4" w:tentative="1">
      <w:start w:val="1"/>
      <w:numFmt w:val="decimal"/>
      <w:lvlText w:val="%2."/>
      <w:lvlJc w:val="left"/>
      <w:pPr>
        <w:tabs>
          <w:tab w:val="num" w:pos="1440"/>
        </w:tabs>
        <w:ind w:left="1440" w:hanging="360"/>
      </w:pPr>
    </w:lvl>
    <w:lvl w:ilvl="2" w:tplc="8D0EE51A" w:tentative="1">
      <w:start w:val="1"/>
      <w:numFmt w:val="decimal"/>
      <w:lvlText w:val="%3."/>
      <w:lvlJc w:val="left"/>
      <w:pPr>
        <w:tabs>
          <w:tab w:val="num" w:pos="2160"/>
        </w:tabs>
        <w:ind w:left="2160" w:hanging="360"/>
      </w:pPr>
    </w:lvl>
    <w:lvl w:ilvl="3" w:tplc="A0DC9732" w:tentative="1">
      <w:start w:val="1"/>
      <w:numFmt w:val="decimal"/>
      <w:lvlText w:val="%4."/>
      <w:lvlJc w:val="left"/>
      <w:pPr>
        <w:tabs>
          <w:tab w:val="num" w:pos="2880"/>
        </w:tabs>
        <w:ind w:left="2880" w:hanging="360"/>
      </w:pPr>
    </w:lvl>
    <w:lvl w:ilvl="4" w:tplc="E78EB1EA" w:tentative="1">
      <w:start w:val="1"/>
      <w:numFmt w:val="decimal"/>
      <w:lvlText w:val="%5."/>
      <w:lvlJc w:val="left"/>
      <w:pPr>
        <w:tabs>
          <w:tab w:val="num" w:pos="3600"/>
        </w:tabs>
        <w:ind w:left="3600" w:hanging="360"/>
      </w:pPr>
    </w:lvl>
    <w:lvl w:ilvl="5" w:tplc="E9D4210E" w:tentative="1">
      <w:start w:val="1"/>
      <w:numFmt w:val="decimal"/>
      <w:lvlText w:val="%6."/>
      <w:lvlJc w:val="left"/>
      <w:pPr>
        <w:tabs>
          <w:tab w:val="num" w:pos="4320"/>
        </w:tabs>
        <w:ind w:left="4320" w:hanging="360"/>
      </w:pPr>
    </w:lvl>
    <w:lvl w:ilvl="6" w:tplc="6666DF5A" w:tentative="1">
      <w:start w:val="1"/>
      <w:numFmt w:val="decimal"/>
      <w:lvlText w:val="%7."/>
      <w:lvlJc w:val="left"/>
      <w:pPr>
        <w:tabs>
          <w:tab w:val="num" w:pos="5040"/>
        </w:tabs>
        <w:ind w:left="5040" w:hanging="360"/>
      </w:pPr>
    </w:lvl>
    <w:lvl w:ilvl="7" w:tplc="065072CC" w:tentative="1">
      <w:start w:val="1"/>
      <w:numFmt w:val="decimal"/>
      <w:lvlText w:val="%8."/>
      <w:lvlJc w:val="left"/>
      <w:pPr>
        <w:tabs>
          <w:tab w:val="num" w:pos="5760"/>
        </w:tabs>
        <w:ind w:left="5760" w:hanging="360"/>
      </w:pPr>
    </w:lvl>
    <w:lvl w:ilvl="8" w:tplc="7416E430" w:tentative="1">
      <w:start w:val="1"/>
      <w:numFmt w:val="decimal"/>
      <w:lvlText w:val="%9."/>
      <w:lvlJc w:val="left"/>
      <w:pPr>
        <w:tabs>
          <w:tab w:val="num" w:pos="6480"/>
        </w:tabs>
        <w:ind w:left="6480" w:hanging="360"/>
      </w:pPr>
    </w:lvl>
  </w:abstractNum>
  <w:num w:numId="1" w16cid:durableId="283735390">
    <w:abstractNumId w:val="2"/>
  </w:num>
  <w:num w:numId="2" w16cid:durableId="1478495034">
    <w:abstractNumId w:val="1"/>
  </w:num>
  <w:num w:numId="3" w16cid:durableId="1691570189">
    <w:abstractNumId w:val="3"/>
  </w:num>
  <w:num w:numId="4" w16cid:durableId="1434935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B6"/>
    <w:rsid w:val="0035077B"/>
    <w:rsid w:val="00367BC7"/>
    <w:rsid w:val="00433FFB"/>
    <w:rsid w:val="00472731"/>
    <w:rsid w:val="005F7EDE"/>
    <w:rsid w:val="00777B00"/>
    <w:rsid w:val="0078660A"/>
    <w:rsid w:val="008F7813"/>
    <w:rsid w:val="009A414D"/>
    <w:rsid w:val="009A5CF1"/>
    <w:rsid w:val="009C7314"/>
    <w:rsid w:val="009E660D"/>
    <w:rsid w:val="00A5581A"/>
    <w:rsid w:val="00B420DF"/>
    <w:rsid w:val="00B543BC"/>
    <w:rsid w:val="00CF0949"/>
    <w:rsid w:val="00D26FEF"/>
    <w:rsid w:val="00D5698B"/>
    <w:rsid w:val="00E02907"/>
    <w:rsid w:val="00E62DB6"/>
    <w:rsid w:val="00EA34BB"/>
    <w:rsid w:val="00EE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81F3"/>
  <w15:chartTrackingRefBased/>
  <w15:docId w15:val="{3D4ADC31-3DC2-446B-A985-4957476C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314"/>
    <w:rPr>
      <w:color w:val="0563C1" w:themeColor="hyperlink"/>
      <w:u w:val="single"/>
    </w:rPr>
  </w:style>
  <w:style w:type="character" w:styleId="UnresolvedMention">
    <w:name w:val="Unresolved Mention"/>
    <w:basedOn w:val="DefaultParagraphFont"/>
    <w:uiPriority w:val="99"/>
    <w:semiHidden/>
    <w:unhideWhenUsed/>
    <w:rsid w:val="009C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26526">
      <w:bodyDiv w:val="1"/>
      <w:marLeft w:val="0"/>
      <w:marRight w:val="0"/>
      <w:marTop w:val="0"/>
      <w:marBottom w:val="0"/>
      <w:divBdr>
        <w:top w:val="none" w:sz="0" w:space="0" w:color="auto"/>
        <w:left w:val="none" w:sz="0" w:space="0" w:color="auto"/>
        <w:bottom w:val="none" w:sz="0" w:space="0" w:color="auto"/>
        <w:right w:val="none" w:sz="0" w:space="0" w:color="auto"/>
      </w:divBdr>
      <w:divsChild>
        <w:div w:id="1378117594">
          <w:marLeft w:val="806"/>
          <w:marRight w:val="0"/>
          <w:marTop w:val="200"/>
          <w:marBottom w:val="0"/>
          <w:divBdr>
            <w:top w:val="none" w:sz="0" w:space="0" w:color="auto"/>
            <w:left w:val="none" w:sz="0" w:space="0" w:color="auto"/>
            <w:bottom w:val="none" w:sz="0" w:space="0" w:color="auto"/>
            <w:right w:val="none" w:sz="0" w:space="0" w:color="auto"/>
          </w:divBdr>
        </w:div>
        <w:div w:id="1872185275">
          <w:marLeft w:val="806"/>
          <w:marRight w:val="0"/>
          <w:marTop w:val="200"/>
          <w:marBottom w:val="0"/>
          <w:divBdr>
            <w:top w:val="none" w:sz="0" w:space="0" w:color="auto"/>
            <w:left w:val="none" w:sz="0" w:space="0" w:color="auto"/>
            <w:bottom w:val="none" w:sz="0" w:space="0" w:color="auto"/>
            <w:right w:val="none" w:sz="0" w:space="0" w:color="auto"/>
          </w:divBdr>
        </w:div>
        <w:div w:id="767772264">
          <w:marLeft w:val="806"/>
          <w:marRight w:val="0"/>
          <w:marTop w:val="200"/>
          <w:marBottom w:val="0"/>
          <w:divBdr>
            <w:top w:val="none" w:sz="0" w:space="0" w:color="auto"/>
            <w:left w:val="none" w:sz="0" w:space="0" w:color="auto"/>
            <w:bottom w:val="none" w:sz="0" w:space="0" w:color="auto"/>
            <w:right w:val="none" w:sz="0" w:space="0" w:color="auto"/>
          </w:divBdr>
        </w:div>
        <w:div w:id="529805392">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16</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5</cp:revision>
  <dcterms:created xsi:type="dcterms:W3CDTF">2023-07-18T01:16:00Z</dcterms:created>
  <dcterms:modified xsi:type="dcterms:W3CDTF">2023-08-12T15:32:00Z</dcterms:modified>
</cp:coreProperties>
</file>