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2B26" w14:textId="7FEBAC49" w:rsidR="00361FE2" w:rsidRPr="0055669C" w:rsidRDefault="00361FE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Peter’s First Sermon Acts 2:14-36</w:t>
      </w:r>
    </w:p>
    <w:p w14:paraId="19585589" w14:textId="77777777" w:rsidR="00B31650" w:rsidRDefault="00C2030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Today we’ll return to the narrative in the book of Acts. </w:t>
      </w:r>
    </w:p>
    <w:p w14:paraId="6EC11AA4" w14:textId="3576E798" w:rsidR="00B31650" w:rsidRDefault="00C2030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The past </w:t>
      </w:r>
      <w:r w:rsidR="00EA5665">
        <w:rPr>
          <w:rFonts w:ascii="Times New Roman" w:hAnsi="Times New Roman" w:cs="Times New Roman"/>
          <w:sz w:val="32"/>
          <w:szCs w:val="32"/>
        </w:rPr>
        <w:t>four</w:t>
      </w:r>
      <w:r w:rsidRPr="0055669C">
        <w:rPr>
          <w:rFonts w:ascii="Times New Roman" w:hAnsi="Times New Roman" w:cs="Times New Roman"/>
          <w:sz w:val="32"/>
          <w:szCs w:val="32"/>
        </w:rPr>
        <w:t xml:space="preserve"> weeks we paused to look a little closer at the Person, work, and relational aspect of the Holy Spirit, what the church is and what its purpose is</w:t>
      </w:r>
      <w:r w:rsidR="00EA5665">
        <w:rPr>
          <w:rFonts w:ascii="Times New Roman" w:hAnsi="Times New Roman" w:cs="Times New Roman"/>
          <w:sz w:val="32"/>
          <w:szCs w:val="32"/>
        </w:rPr>
        <w:t>, and then a practical look at what the gospel message is and how to simply communicate it.</w:t>
      </w:r>
      <w:r w:rsidRPr="0055669C">
        <w:rPr>
          <w:rFonts w:ascii="Times New Roman" w:hAnsi="Times New Roman" w:cs="Times New Roman"/>
          <w:sz w:val="32"/>
          <w:szCs w:val="32"/>
        </w:rPr>
        <w:t xml:space="preserve"> </w:t>
      </w:r>
    </w:p>
    <w:p w14:paraId="74424021" w14:textId="77777777" w:rsidR="00B31650" w:rsidRDefault="00C2030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Before that, we made our way through the first chapter of Acts, as well as the first 13 verses of chapter 2, which is an account of the Holy Spirit’s coming upon or filling the apostles on the day of Pentecost. </w:t>
      </w:r>
    </w:p>
    <w:p w14:paraId="09EF145B" w14:textId="77777777" w:rsidR="00B31650" w:rsidRDefault="00C2030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When that happened, a crowd </w:t>
      </w:r>
      <w:r w:rsidR="0055669C">
        <w:rPr>
          <w:rFonts w:ascii="Times New Roman" w:hAnsi="Times New Roman" w:cs="Times New Roman"/>
          <w:sz w:val="32"/>
          <w:szCs w:val="32"/>
        </w:rPr>
        <w:t>gathered</w:t>
      </w:r>
      <w:r w:rsidRPr="0055669C">
        <w:rPr>
          <w:rFonts w:ascii="Times New Roman" w:hAnsi="Times New Roman" w:cs="Times New Roman"/>
          <w:sz w:val="32"/>
          <w:szCs w:val="32"/>
        </w:rPr>
        <w:t xml:space="preserve"> to see the commotion</w:t>
      </w:r>
      <w:r w:rsidR="0055669C">
        <w:rPr>
          <w:rFonts w:ascii="Times New Roman" w:hAnsi="Times New Roman" w:cs="Times New Roman"/>
          <w:sz w:val="32"/>
          <w:szCs w:val="32"/>
        </w:rPr>
        <w:t>, a</w:t>
      </w:r>
      <w:r w:rsidRPr="0055669C">
        <w:rPr>
          <w:rFonts w:ascii="Times New Roman" w:hAnsi="Times New Roman" w:cs="Times New Roman"/>
          <w:sz w:val="32"/>
          <w:szCs w:val="32"/>
        </w:rPr>
        <w:t xml:space="preserve">nd what a crowd! </w:t>
      </w:r>
    </w:p>
    <w:p w14:paraId="27EF804A" w14:textId="0FDD67DD" w:rsidR="0055669C" w:rsidRDefault="00C2030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Since it was the Feast of Pentecost, there may have been more than a million Jewish worshipers in </w:t>
      </w:r>
      <w:r w:rsidR="00B31650">
        <w:rPr>
          <w:rFonts w:ascii="Times New Roman" w:hAnsi="Times New Roman" w:cs="Times New Roman"/>
          <w:sz w:val="32"/>
          <w:szCs w:val="32"/>
        </w:rPr>
        <w:t xml:space="preserve">and around </w:t>
      </w:r>
      <w:r w:rsidRPr="0055669C">
        <w:rPr>
          <w:rFonts w:ascii="Times New Roman" w:hAnsi="Times New Roman" w:cs="Times New Roman"/>
          <w:sz w:val="32"/>
          <w:szCs w:val="32"/>
        </w:rPr>
        <w:t>Jerusalem during that time.</w:t>
      </w:r>
    </w:p>
    <w:p w14:paraId="0E75EB52" w14:textId="77777777" w:rsidR="00B31650" w:rsidRDefault="00C2030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 </w:t>
      </w:r>
      <w:r w:rsidR="0055669C">
        <w:rPr>
          <w:rFonts w:ascii="Times New Roman" w:hAnsi="Times New Roman" w:cs="Times New Roman"/>
          <w:sz w:val="32"/>
          <w:szCs w:val="32"/>
        </w:rPr>
        <w:t xml:space="preserve">Before we get into the text, I want to remind you of a couple things. </w:t>
      </w:r>
    </w:p>
    <w:p w14:paraId="676E6721" w14:textId="77777777" w:rsidR="00B31650"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account takes place just under 2,000 years ago, in the epicenter of Jewish culture and religion. </w:t>
      </w:r>
    </w:p>
    <w:p w14:paraId="2B16B449" w14:textId="77777777" w:rsidR="00B31650"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At this point, the people of Israel had been reading and studying prophetic scripture for over a thousand years. </w:t>
      </w:r>
    </w:p>
    <w:p w14:paraId="631A5389" w14:textId="7698B619" w:rsidR="00B31650"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They longingly awaited the Messiah, </w:t>
      </w:r>
      <w:r w:rsidR="00E30FA5">
        <w:rPr>
          <w:rFonts w:ascii="Times New Roman" w:hAnsi="Times New Roman" w:cs="Times New Roman"/>
          <w:sz w:val="32"/>
          <w:szCs w:val="32"/>
        </w:rPr>
        <w:t>the “Anointed One” or “Christ” (Messiah and Christ are interchangeable terms)</w:t>
      </w:r>
      <w:r>
        <w:rPr>
          <w:rFonts w:ascii="Times New Roman" w:hAnsi="Times New Roman" w:cs="Times New Roman"/>
          <w:sz w:val="32"/>
          <w:szCs w:val="32"/>
        </w:rPr>
        <w:t xml:space="preserve"> sent from God who would overthrow their oppressors and establish a never-ending kingdom, ushering in prosperity, peace</w:t>
      </w:r>
      <w:r w:rsidR="00B31650">
        <w:rPr>
          <w:rFonts w:ascii="Times New Roman" w:hAnsi="Times New Roman" w:cs="Times New Roman"/>
          <w:sz w:val="32"/>
          <w:szCs w:val="32"/>
        </w:rPr>
        <w:t>,</w:t>
      </w:r>
      <w:r>
        <w:rPr>
          <w:rFonts w:ascii="Times New Roman" w:hAnsi="Times New Roman" w:cs="Times New Roman"/>
          <w:sz w:val="32"/>
          <w:szCs w:val="32"/>
        </w:rPr>
        <w:t xml:space="preserve"> and freedom for their people forever. </w:t>
      </w:r>
    </w:p>
    <w:p w14:paraId="6D91BF05" w14:textId="77777777" w:rsidR="00B31650"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t>A little over seven weeks earlier they had witnessed the brutal crucifixion of a man who had claimed to be th</w:t>
      </w:r>
      <w:r w:rsidR="00B31650">
        <w:rPr>
          <w:rFonts w:ascii="Times New Roman" w:hAnsi="Times New Roman" w:cs="Times New Roman"/>
          <w:sz w:val="32"/>
          <w:szCs w:val="32"/>
        </w:rPr>
        <w:t>e</w:t>
      </w:r>
      <w:r>
        <w:rPr>
          <w:rFonts w:ascii="Times New Roman" w:hAnsi="Times New Roman" w:cs="Times New Roman"/>
          <w:sz w:val="32"/>
          <w:szCs w:val="32"/>
        </w:rPr>
        <w:t xml:space="preserve"> Messiah. </w:t>
      </w:r>
    </w:p>
    <w:p w14:paraId="180D55E2" w14:textId="7916D698" w:rsidR="00B31650"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He had undoubtedly done many miracles and performed signs that showed some kind of connection to the supernatural, but clearly, </w:t>
      </w:r>
      <w:r w:rsidR="00EA5665">
        <w:rPr>
          <w:rFonts w:ascii="Times New Roman" w:hAnsi="Times New Roman" w:cs="Times New Roman"/>
          <w:sz w:val="32"/>
          <w:szCs w:val="32"/>
        </w:rPr>
        <w:t xml:space="preserve">in their eyes, </w:t>
      </w:r>
      <w:r>
        <w:rPr>
          <w:rFonts w:ascii="Times New Roman" w:hAnsi="Times New Roman" w:cs="Times New Roman"/>
          <w:sz w:val="32"/>
          <w:szCs w:val="32"/>
        </w:rPr>
        <w:t xml:space="preserve">He wasn’t the Messiah. </w:t>
      </w:r>
    </w:p>
    <w:p w14:paraId="0DC8DB88" w14:textId="77777777" w:rsidR="00B31650"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He </w:t>
      </w:r>
      <w:r w:rsidR="00687C9B">
        <w:rPr>
          <w:rFonts w:ascii="Times New Roman" w:hAnsi="Times New Roman" w:cs="Times New Roman"/>
          <w:sz w:val="32"/>
          <w:szCs w:val="32"/>
        </w:rPr>
        <w:t xml:space="preserve">had </w:t>
      </w:r>
      <w:r>
        <w:rPr>
          <w:rFonts w:ascii="Times New Roman" w:hAnsi="Times New Roman" w:cs="Times New Roman"/>
          <w:sz w:val="32"/>
          <w:szCs w:val="32"/>
        </w:rPr>
        <w:t xml:space="preserve">died </w:t>
      </w:r>
      <w:r w:rsidR="00687C9B">
        <w:rPr>
          <w:rFonts w:ascii="Times New Roman" w:hAnsi="Times New Roman" w:cs="Times New Roman"/>
          <w:sz w:val="32"/>
          <w:szCs w:val="32"/>
        </w:rPr>
        <w:t xml:space="preserve">in shame on the bloody cross </w:t>
      </w:r>
      <w:r>
        <w:rPr>
          <w:rFonts w:ascii="Times New Roman" w:hAnsi="Times New Roman" w:cs="Times New Roman"/>
          <w:sz w:val="32"/>
          <w:szCs w:val="32"/>
        </w:rPr>
        <w:t xml:space="preserve">that day. </w:t>
      </w:r>
    </w:p>
    <w:p w14:paraId="3516241F" w14:textId="77777777" w:rsidR="00EA5665" w:rsidRDefault="0055669C"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Everyone knew it. </w:t>
      </w:r>
    </w:p>
    <w:p w14:paraId="7E285FAD" w14:textId="26B44987" w:rsidR="00B31650" w:rsidRDefault="00EA5665" w:rsidP="0055669C">
      <w:pPr>
        <w:spacing w:line="480" w:lineRule="auto"/>
        <w:rPr>
          <w:rFonts w:ascii="Times New Roman" w:hAnsi="Times New Roman" w:cs="Times New Roman"/>
          <w:sz w:val="32"/>
          <w:szCs w:val="32"/>
        </w:rPr>
      </w:pPr>
      <w:r>
        <w:rPr>
          <w:rFonts w:ascii="Times New Roman" w:hAnsi="Times New Roman" w:cs="Times New Roman"/>
          <w:sz w:val="32"/>
          <w:szCs w:val="32"/>
        </w:rPr>
        <w:t>Although s</w:t>
      </w:r>
      <w:r w:rsidR="0055669C">
        <w:rPr>
          <w:rFonts w:ascii="Times New Roman" w:hAnsi="Times New Roman" w:cs="Times New Roman"/>
          <w:sz w:val="32"/>
          <w:szCs w:val="32"/>
        </w:rPr>
        <w:t>ome, many in fact</w:t>
      </w:r>
      <w:r w:rsidR="00687C9B">
        <w:rPr>
          <w:rFonts w:ascii="Times New Roman" w:hAnsi="Times New Roman" w:cs="Times New Roman"/>
          <w:sz w:val="32"/>
          <w:szCs w:val="32"/>
        </w:rPr>
        <w:t>,</w:t>
      </w:r>
      <w:r w:rsidR="0055669C">
        <w:rPr>
          <w:rFonts w:ascii="Times New Roman" w:hAnsi="Times New Roman" w:cs="Times New Roman"/>
          <w:sz w:val="32"/>
          <w:szCs w:val="32"/>
        </w:rPr>
        <w:t xml:space="preserve"> claimed that He had risen from the dead</w:t>
      </w:r>
      <w:r w:rsidR="00687C9B">
        <w:rPr>
          <w:rFonts w:ascii="Times New Roman" w:hAnsi="Times New Roman" w:cs="Times New Roman"/>
          <w:sz w:val="32"/>
          <w:szCs w:val="32"/>
        </w:rPr>
        <w:t xml:space="preserve">, they were members of </w:t>
      </w:r>
      <w:r>
        <w:rPr>
          <w:rFonts w:ascii="Times New Roman" w:hAnsi="Times New Roman" w:cs="Times New Roman"/>
          <w:sz w:val="32"/>
          <w:szCs w:val="32"/>
        </w:rPr>
        <w:t>H</w:t>
      </w:r>
      <w:r w:rsidR="00687C9B">
        <w:rPr>
          <w:rFonts w:ascii="Times New Roman" w:hAnsi="Times New Roman" w:cs="Times New Roman"/>
          <w:sz w:val="32"/>
          <w:szCs w:val="32"/>
        </w:rPr>
        <w:t>is odd</w:t>
      </w:r>
      <w:r w:rsidR="00A3519D">
        <w:rPr>
          <w:rFonts w:ascii="Times New Roman" w:hAnsi="Times New Roman" w:cs="Times New Roman"/>
          <w:sz w:val="32"/>
          <w:szCs w:val="32"/>
        </w:rPr>
        <w:t>-fringe sect</w:t>
      </w:r>
      <w:r w:rsidR="00687C9B">
        <w:rPr>
          <w:rFonts w:ascii="Times New Roman" w:hAnsi="Times New Roman" w:cs="Times New Roman"/>
          <w:sz w:val="32"/>
          <w:szCs w:val="32"/>
        </w:rPr>
        <w:t xml:space="preserve"> following</w:t>
      </w:r>
      <w:r>
        <w:rPr>
          <w:rFonts w:ascii="Times New Roman" w:hAnsi="Times New Roman" w:cs="Times New Roman"/>
          <w:sz w:val="32"/>
          <w:szCs w:val="32"/>
        </w:rPr>
        <w:t>, and so were discounted or credited as misguided religious zealots</w:t>
      </w:r>
      <w:r w:rsidR="00687C9B">
        <w:rPr>
          <w:rFonts w:ascii="Times New Roman" w:hAnsi="Times New Roman" w:cs="Times New Roman"/>
          <w:sz w:val="32"/>
          <w:szCs w:val="32"/>
        </w:rPr>
        <w:t xml:space="preserve">. </w:t>
      </w:r>
    </w:p>
    <w:p w14:paraId="63B10F2B" w14:textId="77777777" w:rsidR="00543DD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It was clear now that although some very strange things had happened the day He died, and there were claims that He lived again, this man was NOT Messiah. </w:t>
      </w:r>
    </w:p>
    <w:p w14:paraId="7D494750" w14:textId="77777777" w:rsidR="00543DD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Where was their deliverance? </w:t>
      </w:r>
    </w:p>
    <w:p w14:paraId="179042C4" w14:textId="77777777" w:rsidR="00543DD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The Romans still dominated. </w:t>
      </w:r>
    </w:p>
    <w:p w14:paraId="0F3D75F2" w14:textId="7F41BA2D" w:rsidR="00C20302" w:rsidRPr="0055669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Nothing had changed.</w:t>
      </w:r>
    </w:p>
    <w:p w14:paraId="653BE4A5" w14:textId="77777777" w:rsidR="009E3FED" w:rsidRPr="0055669C" w:rsidRDefault="009E3FED" w:rsidP="0055669C">
      <w:pPr>
        <w:spacing w:line="480" w:lineRule="auto"/>
        <w:rPr>
          <w:rFonts w:ascii="Times New Roman" w:hAnsi="Times New Roman" w:cs="Times New Roman"/>
          <w:sz w:val="32"/>
          <w:szCs w:val="32"/>
        </w:rPr>
      </w:pPr>
    </w:p>
    <w:p w14:paraId="7935A891" w14:textId="77777777" w:rsidR="00543DD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As we join the narrative, t</w:t>
      </w:r>
      <w:r w:rsidR="00EA5665">
        <w:rPr>
          <w:rFonts w:ascii="Times New Roman" w:hAnsi="Times New Roman" w:cs="Times New Roman"/>
          <w:sz w:val="32"/>
          <w:szCs w:val="32"/>
        </w:rPr>
        <w:t xml:space="preserve">he Holy Spirit has just come upon the disciples with an incredibly loud wind kind of sound that drew attention to the disciples location somewhere near the outer court of the temple. </w:t>
      </w:r>
    </w:p>
    <w:p w14:paraId="6299AE31" w14:textId="77777777" w:rsidR="00543DDC" w:rsidRDefault="00EA5665" w:rsidP="0055669C">
      <w:pPr>
        <w:spacing w:line="480" w:lineRule="auto"/>
        <w:rPr>
          <w:rFonts w:ascii="Times New Roman" w:hAnsi="Times New Roman" w:cs="Times New Roman"/>
          <w:sz w:val="32"/>
          <w:szCs w:val="32"/>
        </w:rPr>
      </w:pPr>
      <w:r>
        <w:rPr>
          <w:rFonts w:ascii="Times New Roman" w:hAnsi="Times New Roman" w:cs="Times New Roman"/>
          <w:sz w:val="32"/>
          <w:szCs w:val="32"/>
        </w:rPr>
        <w:t>A bright glow or fire appeared above the head of each discipl</w:t>
      </w:r>
      <w:r w:rsidR="00543DDC">
        <w:rPr>
          <w:rFonts w:ascii="Times New Roman" w:hAnsi="Times New Roman" w:cs="Times New Roman"/>
          <w:sz w:val="32"/>
          <w:szCs w:val="32"/>
        </w:rPr>
        <w:t>e</w:t>
      </w:r>
      <w:r>
        <w:rPr>
          <w:rFonts w:ascii="Times New Roman" w:hAnsi="Times New Roman" w:cs="Times New Roman"/>
          <w:sz w:val="32"/>
          <w:szCs w:val="32"/>
        </w:rPr>
        <w:t xml:space="preserve"> and filled now with the Holy Spirit</w:t>
      </w:r>
      <w:r w:rsidR="00543DDC">
        <w:rPr>
          <w:rFonts w:ascii="Times New Roman" w:hAnsi="Times New Roman" w:cs="Times New Roman"/>
          <w:sz w:val="32"/>
          <w:szCs w:val="32"/>
        </w:rPr>
        <w:t>,</w:t>
      </w:r>
      <w:r>
        <w:rPr>
          <w:rFonts w:ascii="Times New Roman" w:hAnsi="Times New Roman" w:cs="Times New Roman"/>
          <w:sz w:val="32"/>
          <w:szCs w:val="32"/>
        </w:rPr>
        <w:t xml:space="preserve"> the disciples rushed out into the crowd, loudly proclaiming the deeds of Jesus on earth in a variety of foreign languages to t</w:t>
      </w:r>
      <w:r w:rsidR="00687C9B">
        <w:rPr>
          <w:rFonts w:ascii="Times New Roman" w:hAnsi="Times New Roman" w:cs="Times New Roman"/>
          <w:sz w:val="32"/>
          <w:szCs w:val="32"/>
        </w:rPr>
        <w:t xml:space="preserve">he </w:t>
      </w:r>
      <w:r>
        <w:rPr>
          <w:rFonts w:ascii="Times New Roman" w:hAnsi="Times New Roman" w:cs="Times New Roman"/>
          <w:sz w:val="32"/>
          <w:szCs w:val="32"/>
        </w:rPr>
        <w:t xml:space="preserve">growing </w:t>
      </w:r>
      <w:r w:rsidR="00687C9B">
        <w:rPr>
          <w:rFonts w:ascii="Times New Roman" w:hAnsi="Times New Roman" w:cs="Times New Roman"/>
          <w:sz w:val="32"/>
          <w:szCs w:val="32"/>
        </w:rPr>
        <w:t>crowd</w:t>
      </w:r>
      <w:r>
        <w:rPr>
          <w:rFonts w:ascii="Times New Roman" w:hAnsi="Times New Roman" w:cs="Times New Roman"/>
          <w:sz w:val="32"/>
          <w:szCs w:val="32"/>
        </w:rPr>
        <w:t xml:space="preserve"> of Jews from around the known world</w:t>
      </w:r>
      <w:r w:rsidR="00687C9B">
        <w:rPr>
          <w:rFonts w:ascii="Times New Roman" w:hAnsi="Times New Roman" w:cs="Times New Roman"/>
          <w:sz w:val="32"/>
          <w:szCs w:val="32"/>
        </w:rPr>
        <w:t xml:space="preserve">. </w:t>
      </w:r>
    </w:p>
    <w:p w14:paraId="08D6838E" w14:textId="77777777" w:rsidR="00543DD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Jesus’ rag</w:t>
      </w:r>
      <w:r w:rsidR="00543DDC">
        <w:rPr>
          <w:rFonts w:ascii="Times New Roman" w:hAnsi="Times New Roman" w:cs="Times New Roman"/>
          <w:sz w:val="32"/>
          <w:szCs w:val="32"/>
        </w:rPr>
        <w:t>-</w:t>
      </w:r>
      <w:r>
        <w:rPr>
          <w:rFonts w:ascii="Times New Roman" w:hAnsi="Times New Roman" w:cs="Times New Roman"/>
          <w:sz w:val="32"/>
          <w:szCs w:val="32"/>
        </w:rPr>
        <w:t xml:space="preserve">tag band of Galilean disciples </w:t>
      </w:r>
      <w:r w:rsidR="00543DDC">
        <w:rPr>
          <w:rFonts w:ascii="Times New Roman" w:hAnsi="Times New Roman" w:cs="Times New Roman"/>
          <w:sz w:val="32"/>
          <w:szCs w:val="32"/>
        </w:rPr>
        <w:t>were</w:t>
      </w:r>
      <w:r>
        <w:rPr>
          <w:rFonts w:ascii="Times New Roman" w:hAnsi="Times New Roman" w:cs="Times New Roman"/>
          <w:sz w:val="32"/>
          <w:szCs w:val="32"/>
        </w:rPr>
        <w:t xml:space="preserve"> somehow speaking in languages they c</w:t>
      </w:r>
      <w:r w:rsidR="00543DDC">
        <w:rPr>
          <w:rFonts w:ascii="Times New Roman" w:hAnsi="Times New Roman" w:cs="Times New Roman"/>
          <w:sz w:val="32"/>
          <w:szCs w:val="32"/>
        </w:rPr>
        <w:t>ouldn</w:t>
      </w:r>
      <w:r>
        <w:rPr>
          <w:rFonts w:ascii="Times New Roman" w:hAnsi="Times New Roman" w:cs="Times New Roman"/>
          <w:sz w:val="32"/>
          <w:szCs w:val="32"/>
        </w:rPr>
        <w:t>’t possibly know,</w:t>
      </w:r>
      <w:r w:rsidR="00EA5665">
        <w:rPr>
          <w:rFonts w:ascii="Times New Roman" w:hAnsi="Times New Roman" w:cs="Times New Roman"/>
          <w:sz w:val="32"/>
          <w:szCs w:val="32"/>
        </w:rPr>
        <w:t xml:space="preserve"> loudly proclaiming miraculous works of Jesus while He was on earth</w:t>
      </w:r>
      <w:r>
        <w:rPr>
          <w:rFonts w:ascii="Times New Roman" w:hAnsi="Times New Roman" w:cs="Times New Roman"/>
          <w:sz w:val="32"/>
          <w:szCs w:val="32"/>
        </w:rPr>
        <w:t xml:space="preserve">. </w:t>
      </w:r>
    </w:p>
    <w:p w14:paraId="48EEB0BB" w14:textId="77777777" w:rsidR="00543DD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What </w:t>
      </w:r>
      <w:r w:rsidR="00543DDC">
        <w:rPr>
          <w:rFonts w:ascii="Times New Roman" w:hAnsi="Times New Roman" w:cs="Times New Roman"/>
          <w:sz w:val="32"/>
          <w:szCs w:val="32"/>
        </w:rPr>
        <w:t>was</w:t>
      </w:r>
      <w:r>
        <w:rPr>
          <w:rFonts w:ascii="Times New Roman" w:hAnsi="Times New Roman" w:cs="Times New Roman"/>
          <w:sz w:val="32"/>
          <w:szCs w:val="32"/>
        </w:rPr>
        <w:t xml:space="preserve"> going on? </w:t>
      </w:r>
    </w:p>
    <w:p w14:paraId="3DDD7499" w14:textId="5FC1BF7A" w:rsidR="00361FE2" w:rsidRDefault="00543DDC" w:rsidP="0055669C">
      <w:pPr>
        <w:spacing w:line="480" w:lineRule="auto"/>
        <w:rPr>
          <w:rFonts w:ascii="Times New Roman" w:hAnsi="Times New Roman" w:cs="Times New Roman"/>
          <w:sz w:val="32"/>
          <w:szCs w:val="32"/>
        </w:rPr>
      </w:pPr>
      <w:r>
        <w:rPr>
          <w:rFonts w:ascii="Times New Roman" w:hAnsi="Times New Roman" w:cs="Times New Roman"/>
          <w:sz w:val="32"/>
          <w:szCs w:val="32"/>
        </w:rPr>
        <w:t>were</w:t>
      </w:r>
      <w:r w:rsidR="00687C9B">
        <w:rPr>
          <w:rFonts w:ascii="Times New Roman" w:hAnsi="Times New Roman" w:cs="Times New Roman"/>
          <w:sz w:val="32"/>
          <w:szCs w:val="32"/>
        </w:rPr>
        <w:t xml:space="preserve"> the</w:t>
      </w:r>
      <w:r w:rsidR="00EA5665">
        <w:rPr>
          <w:rFonts w:ascii="Times New Roman" w:hAnsi="Times New Roman" w:cs="Times New Roman"/>
          <w:sz w:val="32"/>
          <w:szCs w:val="32"/>
        </w:rPr>
        <w:t>se Galilean followers of Jesus</w:t>
      </w:r>
      <w:r w:rsidR="00687C9B">
        <w:rPr>
          <w:rFonts w:ascii="Times New Roman" w:hAnsi="Times New Roman" w:cs="Times New Roman"/>
          <w:sz w:val="32"/>
          <w:szCs w:val="32"/>
        </w:rPr>
        <w:t xml:space="preserve"> drunk, some </w:t>
      </w:r>
      <w:r>
        <w:rPr>
          <w:rFonts w:ascii="Times New Roman" w:hAnsi="Times New Roman" w:cs="Times New Roman"/>
          <w:sz w:val="32"/>
          <w:szCs w:val="32"/>
        </w:rPr>
        <w:t>joked</w:t>
      </w:r>
      <w:r w:rsidR="00687C9B">
        <w:rPr>
          <w:rFonts w:ascii="Times New Roman" w:hAnsi="Times New Roman" w:cs="Times New Roman"/>
          <w:sz w:val="32"/>
          <w:szCs w:val="32"/>
        </w:rPr>
        <w:t xml:space="preserve">? </w:t>
      </w:r>
    </w:p>
    <w:p w14:paraId="40C6C084" w14:textId="1C93088A" w:rsidR="00687C9B" w:rsidRPr="0055669C"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And </w:t>
      </w:r>
      <w:r w:rsidR="00543DDC">
        <w:rPr>
          <w:rFonts w:ascii="Times New Roman" w:hAnsi="Times New Roman" w:cs="Times New Roman"/>
          <w:sz w:val="32"/>
          <w:szCs w:val="32"/>
        </w:rPr>
        <w:t>then</w:t>
      </w:r>
      <w:r>
        <w:rPr>
          <w:rFonts w:ascii="Times New Roman" w:hAnsi="Times New Roman" w:cs="Times New Roman"/>
          <w:sz w:val="32"/>
          <w:szCs w:val="32"/>
        </w:rPr>
        <w:t xml:space="preserve"> one of them st</w:t>
      </w:r>
      <w:r w:rsidR="00543DDC">
        <w:rPr>
          <w:rFonts w:ascii="Times New Roman" w:hAnsi="Times New Roman" w:cs="Times New Roman"/>
          <w:sz w:val="32"/>
          <w:szCs w:val="32"/>
        </w:rPr>
        <w:t>ood</w:t>
      </w:r>
      <w:r>
        <w:rPr>
          <w:rFonts w:ascii="Times New Roman" w:hAnsi="Times New Roman" w:cs="Times New Roman"/>
          <w:sz w:val="32"/>
          <w:szCs w:val="32"/>
        </w:rPr>
        <w:t xml:space="preserve"> on a riser above the crowd in the outer temple court and beg</w:t>
      </w:r>
      <w:r w:rsidR="00543DDC">
        <w:rPr>
          <w:rFonts w:ascii="Times New Roman" w:hAnsi="Times New Roman" w:cs="Times New Roman"/>
          <w:sz w:val="32"/>
          <w:szCs w:val="32"/>
        </w:rPr>
        <w:t>an</w:t>
      </w:r>
      <w:r>
        <w:rPr>
          <w:rFonts w:ascii="Times New Roman" w:hAnsi="Times New Roman" w:cs="Times New Roman"/>
          <w:sz w:val="32"/>
          <w:szCs w:val="32"/>
        </w:rPr>
        <w:t xml:space="preserve"> shouting...</w:t>
      </w:r>
    </w:p>
    <w:p w14:paraId="0F2B94F8" w14:textId="5AE1475D" w:rsidR="00E30FA5" w:rsidRDefault="00687C9B"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In a bold, Holy Spirit inspired sermon, </w:t>
      </w:r>
      <w:r w:rsidR="00361FE2" w:rsidRPr="0055669C">
        <w:rPr>
          <w:rFonts w:ascii="Times New Roman" w:hAnsi="Times New Roman" w:cs="Times New Roman"/>
          <w:sz w:val="32"/>
          <w:szCs w:val="32"/>
        </w:rPr>
        <w:t xml:space="preserve">Peter </w:t>
      </w:r>
      <w:r>
        <w:rPr>
          <w:rFonts w:ascii="Times New Roman" w:hAnsi="Times New Roman" w:cs="Times New Roman"/>
          <w:sz w:val="32"/>
          <w:szCs w:val="32"/>
        </w:rPr>
        <w:t>ma</w:t>
      </w:r>
      <w:r w:rsidR="00543DDC">
        <w:rPr>
          <w:rFonts w:ascii="Times New Roman" w:hAnsi="Times New Roman" w:cs="Times New Roman"/>
          <w:sz w:val="32"/>
          <w:szCs w:val="32"/>
        </w:rPr>
        <w:t>de</w:t>
      </w:r>
      <w:r>
        <w:rPr>
          <w:rFonts w:ascii="Times New Roman" w:hAnsi="Times New Roman" w:cs="Times New Roman"/>
          <w:sz w:val="32"/>
          <w:szCs w:val="32"/>
        </w:rPr>
        <w:t xml:space="preserve"> an astonishing claim</w:t>
      </w:r>
      <w:r w:rsidR="00361FE2" w:rsidRPr="0055669C">
        <w:rPr>
          <w:rFonts w:ascii="Times New Roman" w:hAnsi="Times New Roman" w:cs="Times New Roman"/>
          <w:sz w:val="32"/>
          <w:szCs w:val="32"/>
        </w:rPr>
        <w:t>: th</w:t>
      </w:r>
      <w:r w:rsidR="00107E00">
        <w:rPr>
          <w:rFonts w:ascii="Times New Roman" w:hAnsi="Times New Roman" w:cs="Times New Roman"/>
          <w:sz w:val="32"/>
          <w:szCs w:val="32"/>
        </w:rPr>
        <w:t xml:space="preserve">is man they recently tortured and put to death, </w:t>
      </w:r>
      <w:r w:rsidR="00361FE2" w:rsidRPr="0055669C">
        <w:rPr>
          <w:rFonts w:ascii="Times New Roman" w:hAnsi="Times New Roman" w:cs="Times New Roman"/>
          <w:sz w:val="32"/>
          <w:szCs w:val="32"/>
        </w:rPr>
        <w:t>Jesus</w:t>
      </w:r>
      <w:r w:rsidR="00107E00">
        <w:rPr>
          <w:rFonts w:ascii="Times New Roman" w:hAnsi="Times New Roman" w:cs="Times New Roman"/>
          <w:sz w:val="32"/>
          <w:szCs w:val="32"/>
        </w:rPr>
        <w:t>,</w:t>
      </w:r>
      <w:r w:rsidR="00543DDC">
        <w:rPr>
          <w:rFonts w:ascii="Times New Roman" w:hAnsi="Times New Roman" w:cs="Times New Roman"/>
          <w:sz w:val="32"/>
          <w:szCs w:val="32"/>
        </w:rPr>
        <w:t xml:space="preserve"> he shouted,</w:t>
      </w:r>
      <w:r w:rsidR="00107E00">
        <w:rPr>
          <w:rFonts w:ascii="Times New Roman" w:hAnsi="Times New Roman" w:cs="Times New Roman"/>
          <w:sz w:val="32"/>
          <w:szCs w:val="32"/>
        </w:rPr>
        <w:t xml:space="preserve"> is </w:t>
      </w:r>
      <w:r w:rsidR="0050473D">
        <w:rPr>
          <w:rFonts w:ascii="Times New Roman" w:hAnsi="Times New Roman" w:cs="Times New Roman"/>
          <w:sz w:val="32"/>
          <w:szCs w:val="32"/>
        </w:rPr>
        <w:t xml:space="preserve">alive and is </w:t>
      </w:r>
      <w:r w:rsidR="00107E00">
        <w:rPr>
          <w:rFonts w:ascii="Times New Roman" w:hAnsi="Times New Roman" w:cs="Times New Roman"/>
          <w:sz w:val="32"/>
          <w:szCs w:val="32"/>
        </w:rPr>
        <w:t>both Lord</w:t>
      </w:r>
      <w:r w:rsidR="00361FE2" w:rsidRPr="0055669C">
        <w:rPr>
          <w:rFonts w:ascii="Times New Roman" w:hAnsi="Times New Roman" w:cs="Times New Roman"/>
          <w:sz w:val="32"/>
          <w:szCs w:val="32"/>
        </w:rPr>
        <w:t xml:space="preserve"> and Messiah</w:t>
      </w:r>
      <w:r w:rsidR="00107E00">
        <w:rPr>
          <w:rFonts w:ascii="Times New Roman" w:hAnsi="Times New Roman" w:cs="Times New Roman"/>
          <w:sz w:val="32"/>
          <w:szCs w:val="32"/>
        </w:rPr>
        <w:t>, just as he claimed!</w:t>
      </w:r>
      <w:r w:rsidR="00361FE2" w:rsidRPr="0055669C">
        <w:rPr>
          <w:rFonts w:ascii="Times New Roman" w:hAnsi="Times New Roman" w:cs="Times New Roman"/>
          <w:sz w:val="32"/>
          <w:szCs w:val="32"/>
        </w:rPr>
        <w:t xml:space="preserve"> </w:t>
      </w:r>
      <w:r w:rsidR="009E5E13">
        <w:rPr>
          <w:rFonts w:ascii="Times New Roman" w:hAnsi="Times New Roman" w:cs="Times New Roman"/>
          <w:sz w:val="32"/>
          <w:szCs w:val="32"/>
        </w:rPr>
        <w:t>He is God!</w:t>
      </w:r>
    </w:p>
    <w:p w14:paraId="62BA6488" w14:textId="062612E6" w:rsidR="00E30FA5" w:rsidRDefault="00107E00"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Today we will read and examine this powerful </w:t>
      </w:r>
      <w:r w:rsidR="009E5E13">
        <w:rPr>
          <w:rFonts w:ascii="Times New Roman" w:hAnsi="Times New Roman" w:cs="Times New Roman"/>
          <w:sz w:val="32"/>
          <w:szCs w:val="32"/>
        </w:rPr>
        <w:t xml:space="preserve">first </w:t>
      </w:r>
      <w:r>
        <w:rPr>
          <w:rFonts w:ascii="Times New Roman" w:hAnsi="Times New Roman" w:cs="Times New Roman"/>
          <w:sz w:val="32"/>
          <w:szCs w:val="32"/>
        </w:rPr>
        <w:t xml:space="preserve">sermon. </w:t>
      </w:r>
    </w:p>
    <w:p w14:paraId="28509727" w14:textId="02FC4EC0" w:rsidR="00107E00" w:rsidRDefault="0050473D"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Before we proceed, </w:t>
      </w:r>
      <w:r w:rsidR="009E5E13">
        <w:rPr>
          <w:rFonts w:ascii="Times New Roman" w:hAnsi="Times New Roman" w:cs="Times New Roman"/>
          <w:sz w:val="32"/>
          <w:szCs w:val="32"/>
        </w:rPr>
        <w:t xml:space="preserve">however, </w:t>
      </w:r>
      <w:r>
        <w:rPr>
          <w:rFonts w:ascii="Times New Roman" w:hAnsi="Times New Roman" w:cs="Times New Roman"/>
          <w:sz w:val="32"/>
          <w:szCs w:val="32"/>
        </w:rPr>
        <w:t xml:space="preserve">here </w:t>
      </w:r>
      <w:r w:rsidR="00107E00">
        <w:rPr>
          <w:rFonts w:ascii="Times New Roman" w:hAnsi="Times New Roman" w:cs="Times New Roman"/>
          <w:sz w:val="32"/>
          <w:szCs w:val="32"/>
        </w:rPr>
        <w:t xml:space="preserve">is some good background information. </w:t>
      </w:r>
    </w:p>
    <w:p w14:paraId="22B802CF" w14:textId="3AD62BBB" w:rsidR="00E30FA5" w:rsidRDefault="00E30FA5" w:rsidP="0055669C">
      <w:pPr>
        <w:spacing w:line="480" w:lineRule="auto"/>
        <w:rPr>
          <w:rFonts w:ascii="Times New Roman" w:hAnsi="Times New Roman" w:cs="Times New Roman"/>
          <w:sz w:val="32"/>
          <w:szCs w:val="32"/>
        </w:rPr>
      </w:pPr>
      <w:r>
        <w:rPr>
          <w:rFonts w:ascii="Times New Roman" w:hAnsi="Times New Roman" w:cs="Times New Roman"/>
          <w:sz w:val="32"/>
          <w:szCs w:val="32"/>
        </w:rPr>
        <w:t>SLIDE 1</w:t>
      </w:r>
    </w:p>
    <w:p w14:paraId="15E16EB1" w14:textId="77777777" w:rsidR="00543DDC" w:rsidRDefault="00107E00" w:rsidP="0055669C">
      <w:pPr>
        <w:spacing w:line="480" w:lineRule="auto"/>
        <w:rPr>
          <w:rFonts w:ascii="Times New Roman" w:hAnsi="Times New Roman" w:cs="Times New Roman"/>
          <w:sz w:val="32"/>
          <w:szCs w:val="32"/>
        </w:rPr>
      </w:pPr>
      <w:r>
        <w:rPr>
          <w:rFonts w:ascii="Times New Roman" w:hAnsi="Times New Roman" w:cs="Times New Roman"/>
          <w:sz w:val="32"/>
          <w:szCs w:val="32"/>
        </w:rPr>
        <w:t>E</w:t>
      </w:r>
      <w:r w:rsidR="00361FE2" w:rsidRPr="0055669C">
        <w:rPr>
          <w:rFonts w:ascii="Times New Roman" w:hAnsi="Times New Roman" w:cs="Times New Roman"/>
          <w:sz w:val="32"/>
          <w:szCs w:val="32"/>
        </w:rPr>
        <w:t>arly apostolic preaching regularly comprise</w:t>
      </w:r>
      <w:r w:rsidR="009E5E13">
        <w:rPr>
          <w:rFonts w:ascii="Times New Roman" w:hAnsi="Times New Roman" w:cs="Times New Roman"/>
          <w:sz w:val="32"/>
          <w:szCs w:val="32"/>
        </w:rPr>
        <w:t>d</w:t>
      </w:r>
      <w:r w:rsidR="00361FE2" w:rsidRPr="0055669C">
        <w:rPr>
          <w:rFonts w:ascii="Times New Roman" w:hAnsi="Times New Roman" w:cs="Times New Roman"/>
          <w:sz w:val="32"/>
          <w:szCs w:val="32"/>
        </w:rPr>
        <w:t xml:space="preserve"> four elements (not always in the same order): </w:t>
      </w:r>
    </w:p>
    <w:p w14:paraId="7BE456A1" w14:textId="2FE42BD1" w:rsidR="00543DDC" w:rsidRDefault="00361FE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lastRenderedPageBreak/>
        <w:t xml:space="preserve">(1) the announcement that the age of </w:t>
      </w:r>
      <w:r w:rsidR="009E5E13">
        <w:rPr>
          <w:rFonts w:ascii="Times New Roman" w:hAnsi="Times New Roman" w:cs="Times New Roman"/>
          <w:sz w:val="32"/>
          <w:szCs w:val="32"/>
        </w:rPr>
        <w:t xml:space="preserve">prophetic </w:t>
      </w:r>
      <w:r w:rsidRPr="0055669C">
        <w:rPr>
          <w:rFonts w:ascii="Times New Roman" w:hAnsi="Times New Roman" w:cs="Times New Roman"/>
          <w:sz w:val="32"/>
          <w:szCs w:val="32"/>
        </w:rPr>
        <w:t>fulfilment has arrived</w:t>
      </w:r>
      <w:r w:rsidR="00543DDC">
        <w:rPr>
          <w:rFonts w:ascii="Times New Roman" w:hAnsi="Times New Roman" w:cs="Times New Roman"/>
          <w:sz w:val="32"/>
          <w:szCs w:val="32"/>
        </w:rPr>
        <w:t>,</w:t>
      </w:r>
      <w:r w:rsidRPr="0055669C">
        <w:rPr>
          <w:rFonts w:ascii="Times New Roman" w:hAnsi="Times New Roman" w:cs="Times New Roman"/>
          <w:sz w:val="32"/>
          <w:szCs w:val="32"/>
        </w:rPr>
        <w:t xml:space="preserve"> (2) an account of the ministry, death, and triumph of Jesus</w:t>
      </w:r>
      <w:r w:rsidR="00543DDC">
        <w:rPr>
          <w:rFonts w:ascii="Times New Roman" w:hAnsi="Times New Roman" w:cs="Times New Roman"/>
          <w:sz w:val="32"/>
          <w:szCs w:val="32"/>
        </w:rPr>
        <w:t>,</w:t>
      </w:r>
      <w:r w:rsidRPr="0055669C">
        <w:rPr>
          <w:rFonts w:ascii="Times New Roman" w:hAnsi="Times New Roman" w:cs="Times New Roman"/>
          <w:sz w:val="32"/>
          <w:szCs w:val="32"/>
        </w:rPr>
        <w:t xml:space="preserve"> </w:t>
      </w:r>
    </w:p>
    <w:p w14:paraId="5043F36B" w14:textId="77777777" w:rsidR="00543DDC" w:rsidRDefault="00361FE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 xml:space="preserve">(3) </w:t>
      </w:r>
      <w:r w:rsidR="009E5E13">
        <w:rPr>
          <w:rFonts w:ascii="Times New Roman" w:hAnsi="Times New Roman" w:cs="Times New Roman"/>
          <w:sz w:val="32"/>
          <w:szCs w:val="32"/>
        </w:rPr>
        <w:t xml:space="preserve">a </w:t>
      </w:r>
      <w:r w:rsidRPr="0055669C">
        <w:rPr>
          <w:rFonts w:ascii="Times New Roman" w:hAnsi="Times New Roman" w:cs="Times New Roman"/>
          <w:sz w:val="32"/>
          <w:szCs w:val="32"/>
        </w:rPr>
        <w:t>citation of Old Testament scriptures whose fulfilment in these events proves Jesus to be the one to whom they pointed forward</w:t>
      </w:r>
      <w:r w:rsidR="009E5E13">
        <w:rPr>
          <w:rFonts w:ascii="Times New Roman" w:hAnsi="Times New Roman" w:cs="Times New Roman"/>
          <w:sz w:val="32"/>
          <w:szCs w:val="32"/>
        </w:rPr>
        <w:t>,</w:t>
      </w:r>
      <w:r w:rsidR="00F43E20">
        <w:rPr>
          <w:rFonts w:ascii="Times New Roman" w:hAnsi="Times New Roman" w:cs="Times New Roman"/>
          <w:sz w:val="32"/>
          <w:szCs w:val="32"/>
        </w:rPr>
        <w:t xml:space="preserve"> and/or a statement of eye-witness testimony</w:t>
      </w:r>
      <w:r w:rsidR="00543DDC">
        <w:rPr>
          <w:rFonts w:ascii="Times New Roman" w:hAnsi="Times New Roman" w:cs="Times New Roman"/>
          <w:sz w:val="32"/>
          <w:szCs w:val="32"/>
        </w:rPr>
        <w:t>,</w:t>
      </w:r>
    </w:p>
    <w:p w14:paraId="27BEE56B" w14:textId="5855023E" w:rsidR="0050473D" w:rsidRDefault="00361FE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(4) a</w:t>
      </w:r>
      <w:r w:rsidR="0050473D">
        <w:rPr>
          <w:rFonts w:ascii="Times New Roman" w:hAnsi="Times New Roman" w:cs="Times New Roman"/>
          <w:sz w:val="32"/>
          <w:szCs w:val="32"/>
        </w:rPr>
        <w:t xml:space="preserve">nd </w:t>
      </w:r>
      <w:r w:rsidR="009E5E13">
        <w:rPr>
          <w:rFonts w:ascii="Times New Roman" w:hAnsi="Times New Roman" w:cs="Times New Roman"/>
          <w:sz w:val="32"/>
          <w:szCs w:val="32"/>
        </w:rPr>
        <w:t xml:space="preserve">finally, </w:t>
      </w:r>
      <w:r w:rsidR="0050473D">
        <w:rPr>
          <w:rFonts w:ascii="Times New Roman" w:hAnsi="Times New Roman" w:cs="Times New Roman"/>
          <w:sz w:val="32"/>
          <w:szCs w:val="32"/>
        </w:rPr>
        <w:t>a</w:t>
      </w:r>
      <w:r w:rsidRPr="0055669C">
        <w:rPr>
          <w:rFonts w:ascii="Times New Roman" w:hAnsi="Times New Roman" w:cs="Times New Roman"/>
          <w:sz w:val="32"/>
          <w:szCs w:val="32"/>
        </w:rPr>
        <w:t xml:space="preserve"> call to repentance. </w:t>
      </w:r>
    </w:p>
    <w:p w14:paraId="6F1B4290" w14:textId="530EF7C9" w:rsidR="00E30FA5" w:rsidRDefault="00361FE2"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These four elements</w:t>
      </w:r>
      <w:r w:rsidR="00543DDC">
        <w:rPr>
          <w:rFonts w:ascii="Times New Roman" w:hAnsi="Times New Roman" w:cs="Times New Roman"/>
          <w:sz w:val="32"/>
          <w:szCs w:val="32"/>
        </w:rPr>
        <w:t xml:space="preserve"> were</w:t>
      </w:r>
      <w:r w:rsidRPr="0055669C">
        <w:rPr>
          <w:rFonts w:ascii="Times New Roman" w:hAnsi="Times New Roman" w:cs="Times New Roman"/>
          <w:sz w:val="32"/>
          <w:szCs w:val="32"/>
        </w:rPr>
        <w:t xml:space="preserve"> present in Peter’s proclamatio</w:t>
      </w:r>
      <w:r w:rsidR="00543DDC">
        <w:rPr>
          <w:rFonts w:ascii="Times New Roman" w:hAnsi="Times New Roman" w:cs="Times New Roman"/>
          <w:sz w:val="32"/>
          <w:szCs w:val="32"/>
        </w:rPr>
        <w:t>n</w:t>
      </w:r>
      <w:r w:rsidRPr="0055669C">
        <w:rPr>
          <w:rFonts w:ascii="Times New Roman" w:hAnsi="Times New Roman" w:cs="Times New Roman"/>
          <w:sz w:val="32"/>
          <w:szCs w:val="32"/>
        </w:rPr>
        <w:t xml:space="preserve">. </w:t>
      </w:r>
    </w:p>
    <w:p w14:paraId="3386E72A" w14:textId="03C64235" w:rsidR="00E30FA5" w:rsidRDefault="00107E00"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Bear in mind, Peter </w:t>
      </w:r>
      <w:r w:rsidR="00543DDC">
        <w:rPr>
          <w:rFonts w:ascii="Times New Roman" w:hAnsi="Times New Roman" w:cs="Times New Roman"/>
          <w:sz w:val="32"/>
          <w:szCs w:val="32"/>
        </w:rPr>
        <w:t>spoke</w:t>
      </w:r>
      <w:r>
        <w:rPr>
          <w:rFonts w:ascii="Times New Roman" w:hAnsi="Times New Roman" w:cs="Times New Roman"/>
          <w:sz w:val="32"/>
          <w:szCs w:val="32"/>
        </w:rPr>
        <w:t xml:space="preserve"> the words the Holy Spirit </w:t>
      </w:r>
      <w:r w:rsidR="00543DDC">
        <w:rPr>
          <w:rFonts w:ascii="Times New Roman" w:hAnsi="Times New Roman" w:cs="Times New Roman"/>
          <w:sz w:val="32"/>
          <w:szCs w:val="32"/>
        </w:rPr>
        <w:t>compelled</w:t>
      </w:r>
      <w:r>
        <w:rPr>
          <w:rFonts w:ascii="Times New Roman" w:hAnsi="Times New Roman" w:cs="Times New Roman"/>
          <w:sz w:val="32"/>
          <w:szCs w:val="32"/>
        </w:rPr>
        <w:t xml:space="preserve"> him to speak. </w:t>
      </w:r>
    </w:p>
    <w:p w14:paraId="2F6F3B74" w14:textId="29FD20CD" w:rsidR="00E30FA5" w:rsidRDefault="00107E00" w:rsidP="0055669C">
      <w:pPr>
        <w:spacing w:line="480" w:lineRule="auto"/>
        <w:rPr>
          <w:rFonts w:ascii="Times New Roman" w:hAnsi="Times New Roman" w:cs="Times New Roman"/>
          <w:sz w:val="32"/>
          <w:szCs w:val="32"/>
        </w:rPr>
      </w:pPr>
      <w:r>
        <w:rPr>
          <w:rFonts w:ascii="Times New Roman" w:hAnsi="Times New Roman" w:cs="Times New Roman"/>
          <w:sz w:val="32"/>
          <w:szCs w:val="32"/>
        </w:rPr>
        <w:t>At this point, he d</w:t>
      </w:r>
      <w:r w:rsidR="00543DDC">
        <w:rPr>
          <w:rFonts w:ascii="Times New Roman" w:hAnsi="Times New Roman" w:cs="Times New Roman"/>
          <w:sz w:val="32"/>
          <w:szCs w:val="32"/>
        </w:rPr>
        <w:t>id</w:t>
      </w:r>
      <w:r>
        <w:rPr>
          <w:rFonts w:ascii="Times New Roman" w:hAnsi="Times New Roman" w:cs="Times New Roman"/>
          <w:sz w:val="32"/>
          <w:szCs w:val="32"/>
        </w:rPr>
        <w:t xml:space="preserve">n’t know what </w:t>
      </w:r>
      <w:r w:rsidR="00543DDC">
        <w:rPr>
          <w:rFonts w:ascii="Times New Roman" w:hAnsi="Times New Roman" w:cs="Times New Roman"/>
          <w:sz w:val="32"/>
          <w:szCs w:val="32"/>
        </w:rPr>
        <w:t>was to take place in the future</w:t>
      </w:r>
      <w:r>
        <w:rPr>
          <w:rFonts w:ascii="Times New Roman" w:hAnsi="Times New Roman" w:cs="Times New Roman"/>
          <w:sz w:val="32"/>
          <w:szCs w:val="32"/>
        </w:rPr>
        <w:t xml:space="preserve">. </w:t>
      </w:r>
    </w:p>
    <w:p w14:paraId="786A0230" w14:textId="66ED4241" w:rsidR="00E30FA5" w:rsidRDefault="00107E00" w:rsidP="0055669C">
      <w:pPr>
        <w:spacing w:line="480" w:lineRule="auto"/>
        <w:rPr>
          <w:rFonts w:ascii="Times New Roman" w:hAnsi="Times New Roman" w:cs="Times New Roman"/>
          <w:sz w:val="32"/>
          <w:szCs w:val="32"/>
        </w:rPr>
      </w:pPr>
      <w:r>
        <w:rPr>
          <w:rFonts w:ascii="Times New Roman" w:hAnsi="Times New Roman" w:cs="Times New Roman"/>
          <w:sz w:val="32"/>
          <w:szCs w:val="32"/>
        </w:rPr>
        <w:t>He ha</w:t>
      </w:r>
      <w:r w:rsidR="00543DDC">
        <w:rPr>
          <w:rFonts w:ascii="Times New Roman" w:hAnsi="Times New Roman" w:cs="Times New Roman"/>
          <w:sz w:val="32"/>
          <w:szCs w:val="32"/>
        </w:rPr>
        <w:t>d</w:t>
      </w:r>
      <w:r>
        <w:rPr>
          <w:rFonts w:ascii="Times New Roman" w:hAnsi="Times New Roman" w:cs="Times New Roman"/>
          <w:sz w:val="32"/>
          <w:szCs w:val="32"/>
        </w:rPr>
        <w:t xml:space="preserve"> no idea the people of Israel w</w:t>
      </w:r>
      <w:r w:rsidR="00543DDC">
        <w:rPr>
          <w:rFonts w:ascii="Times New Roman" w:hAnsi="Times New Roman" w:cs="Times New Roman"/>
          <w:sz w:val="32"/>
          <w:szCs w:val="32"/>
        </w:rPr>
        <w:t>ould</w:t>
      </w:r>
      <w:r>
        <w:rPr>
          <w:rFonts w:ascii="Times New Roman" w:hAnsi="Times New Roman" w:cs="Times New Roman"/>
          <w:sz w:val="32"/>
          <w:szCs w:val="32"/>
        </w:rPr>
        <w:t xml:space="preserve"> reject the gospel message and that the total fulfilment of prophecy w</w:t>
      </w:r>
      <w:r w:rsidR="00543DDC">
        <w:rPr>
          <w:rFonts w:ascii="Times New Roman" w:hAnsi="Times New Roman" w:cs="Times New Roman"/>
          <w:sz w:val="32"/>
          <w:szCs w:val="32"/>
        </w:rPr>
        <w:t>ould</w:t>
      </w:r>
      <w:r>
        <w:rPr>
          <w:rFonts w:ascii="Times New Roman" w:hAnsi="Times New Roman" w:cs="Times New Roman"/>
          <w:sz w:val="32"/>
          <w:szCs w:val="32"/>
        </w:rPr>
        <w:t xml:space="preserve"> be placed on hold for the next two thousand years</w:t>
      </w:r>
      <w:r w:rsidR="00E30FA5">
        <w:rPr>
          <w:rFonts w:ascii="Times New Roman" w:hAnsi="Times New Roman" w:cs="Times New Roman"/>
          <w:sz w:val="32"/>
          <w:szCs w:val="32"/>
        </w:rPr>
        <w:t xml:space="preserve"> (</w:t>
      </w:r>
      <w:r w:rsidR="00543DDC">
        <w:rPr>
          <w:rFonts w:ascii="Times New Roman" w:hAnsi="Times New Roman" w:cs="Times New Roman"/>
          <w:sz w:val="32"/>
          <w:szCs w:val="32"/>
        </w:rPr>
        <w:t>as we see clearly now</w:t>
      </w:r>
      <w:r w:rsidR="00E30FA5">
        <w:rPr>
          <w:rFonts w:ascii="Times New Roman" w:hAnsi="Times New Roman" w:cs="Times New Roman"/>
          <w:sz w:val="32"/>
          <w:szCs w:val="32"/>
        </w:rPr>
        <w:t>)</w:t>
      </w:r>
      <w:r>
        <w:rPr>
          <w:rFonts w:ascii="Times New Roman" w:hAnsi="Times New Roman" w:cs="Times New Roman"/>
          <w:sz w:val="32"/>
          <w:szCs w:val="32"/>
        </w:rPr>
        <w:t xml:space="preserve">, and that </w:t>
      </w:r>
      <w:r w:rsidR="00E30FA5">
        <w:rPr>
          <w:rFonts w:ascii="Times New Roman" w:hAnsi="Times New Roman" w:cs="Times New Roman"/>
          <w:sz w:val="32"/>
          <w:szCs w:val="32"/>
        </w:rPr>
        <w:t xml:space="preserve">somehow even </w:t>
      </w:r>
      <w:r>
        <w:rPr>
          <w:rFonts w:ascii="Times New Roman" w:hAnsi="Times New Roman" w:cs="Times New Roman"/>
          <w:sz w:val="32"/>
          <w:szCs w:val="32"/>
        </w:rPr>
        <w:t>Gentile</w:t>
      </w:r>
      <w:r w:rsidR="00E30FA5">
        <w:rPr>
          <w:rFonts w:ascii="Times New Roman" w:hAnsi="Times New Roman" w:cs="Times New Roman"/>
          <w:sz w:val="32"/>
          <w:szCs w:val="32"/>
        </w:rPr>
        <w:t xml:space="preserve"> dogs</w:t>
      </w:r>
      <w:r>
        <w:rPr>
          <w:rFonts w:ascii="Times New Roman" w:hAnsi="Times New Roman" w:cs="Times New Roman"/>
          <w:sz w:val="32"/>
          <w:szCs w:val="32"/>
        </w:rPr>
        <w:t xml:space="preserve"> w</w:t>
      </w:r>
      <w:r w:rsidR="00543DDC">
        <w:rPr>
          <w:rFonts w:ascii="Times New Roman" w:hAnsi="Times New Roman" w:cs="Times New Roman"/>
          <w:sz w:val="32"/>
          <w:szCs w:val="32"/>
        </w:rPr>
        <w:t>ould</w:t>
      </w:r>
      <w:r>
        <w:rPr>
          <w:rFonts w:ascii="Times New Roman" w:hAnsi="Times New Roman" w:cs="Times New Roman"/>
          <w:sz w:val="32"/>
          <w:szCs w:val="32"/>
        </w:rPr>
        <w:t xml:space="preserve"> be brought in </w:t>
      </w:r>
      <w:r w:rsidR="009E5E13">
        <w:rPr>
          <w:rFonts w:ascii="Times New Roman" w:hAnsi="Times New Roman" w:cs="Times New Roman"/>
          <w:sz w:val="32"/>
          <w:szCs w:val="32"/>
        </w:rPr>
        <w:t xml:space="preserve">as legitimate inheritors of </w:t>
      </w:r>
      <w:r>
        <w:rPr>
          <w:rFonts w:ascii="Times New Roman" w:hAnsi="Times New Roman" w:cs="Times New Roman"/>
          <w:sz w:val="32"/>
          <w:szCs w:val="32"/>
        </w:rPr>
        <w:t xml:space="preserve">Jesus’ kingdom. </w:t>
      </w:r>
    </w:p>
    <w:p w14:paraId="3AB68416" w14:textId="77777777" w:rsidR="00E30FA5" w:rsidRDefault="00107E00" w:rsidP="0055669C">
      <w:pPr>
        <w:spacing w:line="480" w:lineRule="auto"/>
        <w:rPr>
          <w:rFonts w:ascii="Times New Roman" w:hAnsi="Times New Roman" w:cs="Times New Roman"/>
          <w:sz w:val="32"/>
          <w:szCs w:val="32"/>
        </w:rPr>
      </w:pPr>
      <w:r>
        <w:rPr>
          <w:rFonts w:ascii="Times New Roman" w:hAnsi="Times New Roman" w:cs="Times New Roman"/>
          <w:sz w:val="32"/>
          <w:szCs w:val="32"/>
        </w:rPr>
        <w:t>It’s fascinating to consider Peter’s sermon with this kind of hindsight.</w:t>
      </w:r>
      <w:r w:rsidR="0050473D">
        <w:rPr>
          <w:rFonts w:ascii="Times New Roman" w:hAnsi="Times New Roman" w:cs="Times New Roman"/>
          <w:sz w:val="32"/>
          <w:szCs w:val="32"/>
        </w:rPr>
        <w:t xml:space="preserve"> </w:t>
      </w:r>
    </w:p>
    <w:p w14:paraId="694EDBC9" w14:textId="65D85BDA" w:rsidR="00B942A9" w:rsidRDefault="0050473D" w:rsidP="0055669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At th</w:t>
      </w:r>
      <w:r w:rsidR="00543DDC">
        <w:rPr>
          <w:rFonts w:ascii="Times New Roman" w:hAnsi="Times New Roman" w:cs="Times New Roman"/>
          <w:sz w:val="32"/>
          <w:szCs w:val="32"/>
        </w:rPr>
        <w:t>e</w:t>
      </w:r>
      <w:r>
        <w:rPr>
          <w:rFonts w:ascii="Times New Roman" w:hAnsi="Times New Roman" w:cs="Times New Roman"/>
          <w:sz w:val="32"/>
          <w:szCs w:val="32"/>
        </w:rPr>
        <w:t xml:space="preserve"> point</w:t>
      </w:r>
      <w:r w:rsidR="00543DDC">
        <w:rPr>
          <w:rFonts w:ascii="Times New Roman" w:hAnsi="Times New Roman" w:cs="Times New Roman"/>
          <w:sz w:val="32"/>
          <w:szCs w:val="32"/>
        </w:rPr>
        <w:t xml:space="preserve"> at which this all took place</w:t>
      </w:r>
      <w:r>
        <w:rPr>
          <w:rFonts w:ascii="Times New Roman" w:hAnsi="Times New Roman" w:cs="Times New Roman"/>
          <w:sz w:val="32"/>
          <w:szCs w:val="32"/>
        </w:rPr>
        <w:t xml:space="preserve">, it </w:t>
      </w:r>
      <w:r w:rsidR="009E5E13">
        <w:rPr>
          <w:rFonts w:ascii="Times New Roman" w:hAnsi="Times New Roman" w:cs="Times New Roman"/>
          <w:sz w:val="32"/>
          <w:szCs w:val="32"/>
        </w:rPr>
        <w:t>was</w:t>
      </w:r>
      <w:r>
        <w:rPr>
          <w:rFonts w:ascii="Times New Roman" w:hAnsi="Times New Roman" w:cs="Times New Roman"/>
          <w:sz w:val="32"/>
          <w:szCs w:val="32"/>
        </w:rPr>
        <w:t xml:space="preserve"> all about the people of Israel, although there are hints in prophecy that God’s offer of salvation w</w:t>
      </w:r>
      <w:r w:rsidR="009E5E13">
        <w:rPr>
          <w:rFonts w:ascii="Times New Roman" w:hAnsi="Times New Roman" w:cs="Times New Roman"/>
          <w:sz w:val="32"/>
          <w:szCs w:val="32"/>
        </w:rPr>
        <w:t>ould</w:t>
      </w:r>
      <w:r>
        <w:rPr>
          <w:rFonts w:ascii="Times New Roman" w:hAnsi="Times New Roman" w:cs="Times New Roman"/>
          <w:sz w:val="32"/>
          <w:szCs w:val="32"/>
        </w:rPr>
        <w:t xml:space="preserve"> </w:t>
      </w:r>
      <w:r w:rsidR="009E5E13">
        <w:rPr>
          <w:rFonts w:ascii="Times New Roman" w:hAnsi="Times New Roman" w:cs="Times New Roman"/>
          <w:sz w:val="32"/>
          <w:szCs w:val="32"/>
        </w:rPr>
        <w:t xml:space="preserve">ultimately </w:t>
      </w:r>
      <w:r>
        <w:rPr>
          <w:rFonts w:ascii="Times New Roman" w:hAnsi="Times New Roman" w:cs="Times New Roman"/>
          <w:sz w:val="32"/>
          <w:szCs w:val="32"/>
        </w:rPr>
        <w:t>be extended to Gentiles.</w:t>
      </w:r>
    </w:p>
    <w:p w14:paraId="3286C3D2" w14:textId="77777777" w:rsidR="00E30FA5" w:rsidRDefault="000C21CF" w:rsidP="0055669C">
      <w:pPr>
        <w:spacing w:line="480" w:lineRule="auto"/>
        <w:rPr>
          <w:rFonts w:ascii="Times New Roman" w:hAnsi="Times New Roman" w:cs="Times New Roman"/>
          <w:sz w:val="32"/>
          <w:szCs w:val="32"/>
        </w:rPr>
      </w:pPr>
      <w:r>
        <w:rPr>
          <w:rFonts w:ascii="Times New Roman" w:hAnsi="Times New Roman" w:cs="Times New Roman"/>
          <w:sz w:val="32"/>
          <w:szCs w:val="32"/>
        </w:rPr>
        <w:t>Read with me from Acts chapter 2, beginning in verse 14.</w:t>
      </w:r>
      <w:r w:rsidR="00E30FA5">
        <w:rPr>
          <w:rFonts w:ascii="Times New Roman" w:hAnsi="Times New Roman" w:cs="Times New Roman"/>
          <w:sz w:val="32"/>
          <w:szCs w:val="32"/>
        </w:rPr>
        <w:t xml:space="preserve"> </w:t>
      </w:r>
    </w:p>
    <w:p w14:paraId="0AD9C95B" w14:textId="1891F593" w:rsidR="000C21CF" w:rsidRPr="0055669C" w:rsidRDefault="00E30FA5" w:rsidP="0055669C">
      <w:pPr>
        <w:spacing w:line="480" w:lineRule="auto"/>
        <w:rPr>
          <w:rFonts w:ascii="Times New Roman" w:hAnsi="Times New Roman" w:cs="Times New Roman"/>
          <w:sz w:val="32"/>
          <w:szCs w:val="32"/>
        </w:rPr>
      </w:pPr>
      <w:r>
        <w:rPr>
          <w:rFonts w:ascii="Times New Roman" w:hAnsi="Times New Roman" w:cs="Times New Roman"/>
          <w:sz w:val="32"/>
          <w:szCs w:val="32"/>
        </w:rPr>
        <w:t>This is Peter’s sermon...</w:t>
      </w:r>
    </w:p>
    <w:p w14:paraId="126A5C5F" w14:textId="41D5EEB2" w:rsidR="009E3FED" w:rsidRPr="0055669C" w:rsidRDefault="009E3FED" w:rsidP="0055669C">
      <w:pPr>
        <w:spacing w:line="480" w:lineRule="auto"/>
        <w:rPr>
          <w:rFonts w:ascii="Times New Roman" w:hAnsi="Times New Roman" w:cs="Times New Roman"/>
          <w:sz w:val="32"/>
          <w:szCs w:val="32"/>
        </w:rPr>
      </w:pPr>
      <w:r w:rsidRPr="0055669C">
        <w:rPr>
          <w:rFonts w:ascii="Times New Roman" w:hAnsi="Times New Roman" w:cs="Times New Roman"/>
          <w:sz w:val="32"/>
          <w:szCs w:val="32"/>
        </w:rPr>
        <w:t>Acts 2:14-36</w:t>
      </w:r>
    </w:p>
    <w:p w14:paraId="00863369" w14:textId="2C3ED2BA" w:rsidR="009E3FED" w:rsidRPr="009E3FED" w:rsidRDefault="009E5E13" w:rsidP="0055669C">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009E3FED" w:rsidRPr="009E3FED">
        <w:rPr>
          <w:rFonts w:ascii="Times New Roman" w:hAnsi="Times New Roman" w:cs="Times New Roman"/>
          <w:b/>
          <w:bCs/>
          <w:sz w:val="32"/>
          <w:szCs w:val="32"/>
        </w:rPr>
        <w:t>But Peter, taking his stand with the eleven, raised his voice and declared to them: “Men of Judea and all you who live in Jerusalem, let this be known to you and give heed to my words. </w:t>
      </w:r>
      <w:r w:rsidR="009E3FED" w:rsidRPr="009E3FED">
        <w:rPr>
          <w:rFonts w:ascii="Times New Roman" w:hAnsi="Times New Roman" w:cs="Times New Roman"/>
          <w:b/>
          <w:bCs/>
          <w:sz w:val="32"/>
          <w:szCs w:val="32"/>
          <w:vertAlign w:val="superscript"/>
        </w:rPr>
        <w:t>15 </w:t>
      </w:r>
      <w:r w:rsidR="009E3FED" w:rsidRPr="009E3FED">
        <w:rPr>
          <w:rFonts w:ascii="Times New Roman" w:hAnsi="Times New Roman" w:cs="Times New Roman"/>
          <w:b/>
          <w:bCs/>
          <w:sz w:val="32"/>
          <w:szCs w:val="32"/>
        </w:rPr>
        <w:t>For these men are not drunk, as you suppose, for it is </w:t>
      </w:r>
      <w:r w:rsidR="009E3FED" w:rsidRPr="009E3FED">
        <w:rPr>
          <w:rFonts w:ascii="Times New Roman" w:hAnsi="Times New Roman" w:cs="Times New Roman"/>
          <w:b/>
          <w:bCs/>
          <w:i/>
          <w:iCs/>
          <w:sz w:val="32"/>
          <w:szCs w:val="32"/>
        </w:rPr>
        <w:t>only</w:t>
      </w:r>
      <w:r w:rsidR="009E3FED" w:rsidRPr="009E3FED">
        <w:rPr>
          <w:rFonts w:ascii="Times New Roman" w:hAnsi="Times New Roman" w:cs="Times New Roman"/>
          <w:b/>
          <w:bCs/>
          <w:sz w:val="32"/>
          <w:szCs w:val="32"/>
        </w:rPr>
        <w:t> the third hour of the day; </w:t>
      </w:r>
      <w:r w:rsidR="009E3FED" w:rsidRPr="009E3FED">
        <w:rPr>
          <w:rFonts w:ascii="Times New Roman" w:hAnsi="Times New Roman" w:cs="Times New Roman"/>
          <w:b/>
          <w:bCs/>
          <w:sz w:val="32"/>
          <w:szCs w:val="32"/>
          <w:vertAlign w:val="superscript"/>
        </w:rPr>
        <w:t>16 </w:t>
      </w:r>
      <w:r w:rsidR="009E3FED" w:rsidRPr="009E3FED">
        <w:rPr>
          <w:rFonts w:ascii="Times New Roman" w:hAnsi="Times New Roman" w:cs="Times New Roman"/>
          <w:b/>
          <w:bCs/>
          <w:sz w:val="32"/>
          <w:szCs w:val="32"/>
        </w:rPr>
        <w:t>but this is what was spoken of through the prophet Joel:</w:t>
      </w:r>
    </w:p>
    <w:p w14:paraId="2569DC83" w14:textId="693D43FC" w:rsidR="000C21CF" w:rsidRDefault="009E3FED" w:rsidP="0055669C">
      <w:pPr>
        <w:spacing w:line="480" w:lineRule="auto"/>
        <w:rPr>
          <w:rFonts w:ascii="Times New Roman" w:hAnsi="Times New Roman" w:cs="Times New Roman"/>
          <w:b/>
          <w:bCs/>
          <w:sz w:val="32"/>
          <w:szCs w:val="32"/>
        </w:rPr>
      </w:pPr>
      <w:r w:rsidRPr="009E3FED">
        <w:rPr>
          <w:rFonts w:ascii="Times New Roman" w:hAnsi="Times New Roman" w:cs="Times New Roman"/>
          <w:b/>
          <w:bCs/>
          <w:sz w:val="32"/>
          <w:szCs w:val="32"/>
          <w:vertAlign w:val="superscript"/>
        </w:rPr>
        <w:t>17 </w:t>
      </w:r>
      <w:r w:rsidRPr="009E3FED">
        <w:rPr>
          <w:rFonts w:ascii="Times New Roman" w:hAnsi="Times New Roman" w:cs="Times New Roman"/>
          <w:b/>
          <w:bCs/>
          <w:i/>
          <w:iCs/>
          <w:sz w:val="32"/>
          <w:szCs w:val="32"/>
        </w:rPr>
        <w:t>‘And it shall be in the last days,’ God says,</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‘That I will pour forth of My Spirit on all mankind;</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your sons and your daughters shall prophesy,</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your young men shall see visions,</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your old men shall dream dreams;</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18 </w:t>
      </w:r>
      <w:r w:rsidRPr="009E3FED">
        <w:rPr>
          <w:rFonts w:ascii="Times New Roman" w:hAnsi="Times New Roman" w:cs="Times New Roman"/>
          <w:b/>
          <w:bCs/>
          <w:i/>
          <w:iCs/>
          <w:sz w:val="32"/>
          <w:szCs w:val="32"/>
        </w:rPr>
        <w:t>Even on My bondslaves, both men and women,</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I will in those days pour forth of My Spirit</w:t>
      </w:r>
      <w:r w:rsidRPr="009E3FED">
        <w:rPr>
          <w:rFonts w:ascii="Times New Roman" w:hAnsi="Times New Roman" w:cs="Times New Roman"/>
          <w:b/>
          <w:bCs/>
          <w:i/>
          <w:iCs/>
          <w:sz w:val="32"/>
          <w:szCs w:val="32"/>
        </w:rPr>
        <w:br/>
        <w:t>And they shall prophesy.</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19 </w:t>
      </w:r>
      <w:r w:rsidRPr="009E3FED">
        <w:rPr>
          <w:rFonts w:ascii="Times New Roman" w:hAnsi="Times New Roman" w:cs="Times New Roman"/>
          <w:b/>
          <w:bCs/>
          <w:i/>
          <w:iCs/>
          <w:sz w:val="32"/>
          <w:szCs w:val="32"/>
        </w:rPr>
        <w:t>‘And I will grant wonders in the sky above</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lastRenderedPageBreak/>
        <w:t>And signs on the earth below,</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Blood, and fire, and vapor of smoke.</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20 </w:t>
      </w:r>
      <w:r w:rsidRPr="009E3FED">
        <w:rPr>
          <w:rFonts w:ascii="Times New Roman" w:hAnsi="Times New Roman" w:cs="Times New Roman"/>
          <w:b/>
          <w:bCs/>
          <w:i/>
          <w:iCs/>
          <w:sz w:val="32"/>
          <w:szCs w:val="32"/>
        </w:rPr>
        <w:t>‘The sun will be turned into darkness</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the moon into blood,</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Before the great and glorious day of the Lord shall come.</w:t>
      </w:r>
      <w:r w:rsidRPr="009E3FED">
        <w:rPr>
          <w:rFonts w:ascii="Times New Roman" w:hAnsi="Times New Roman" w:cs="Times New Roman"/>
          <w:b/>
          <w:bCs/>
          <w:i/>
          <w:iCs/>
          <w:sz w:val="32"/>
          <w:szCs w:val="32"/>
        </w:rPr>
        <w:br/>
      </w:r>
      <w:r w:rsidRPr="009E3FED">
        <w:rPr>
          <w:rFonts w:ascii="Times New Roman" w:hAnsi="Times New Roman" w:cs="Times New Roman"/>
          <w:b/>
          <w:bCs/>
          <w:i/>
          <w:iCs/>
          <w:sz w:val="32"/>
          <w:szCs w:val="32"/>
          <w:vertAlign w:val="superscript"/>
        </w:rPr>
        <w:t>21 </w:t>
      </w:r>
      <w:r w:rsidRPr="009E3FED">
        <w:rPr>
          <w:rFonts w:ascii="Times New Roman" w:hAnsi="Times New Roman" w:cs="Times New Roman"/>
          <w:b/>
          <w:bCs/>
          <w:i/>
          <w:iCs/>
          <w:sz w:val="32"/>
          <w:szCs w:val="32"/>
        </w:rPr>
        <w:t>‘And it shall be that everyone who calls on the name of the Lord will be saved.’</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sz w:val="32"/>
          <w:szCs w:val="32"/>
          <w:vertAlign w:val="superscript"/>
        </w:rPr>
        <w:t>22 </w:t>
      </w:r>
      <w:r w:rsidRPr="009E3FED">
        <w:rPr>
          <w:rFonts w:ascii="Times New Roman" w:hAnsi="Times New Roman" w:cs="Times New Roman"/>
          <w:b/>
          <w:bCs/>
          <w:sz w:val="32"/>
          <w:szCs w:val="32"/>
        </w:rPr>
        <w:t>“Men of Israel, listen to these words: Jesus the Nazarene, a man attested to you by God with miracles and wonders and signs which God performed through Him in your midst, just as you yourselves know— </w:t>
      </w:r>
      <w:r w:rsidRPr="009E3FED">
        <w:rPr>
          <w:rFonts w:ascii="Times New Roman" w:hAnsi="Times New Roman" w:cs="Times New Roman"/>
          <w:b/>
          <w:bCs/>
          <w:sz w:val="32"/>
          <w:szCs w:val="32"/>
          <w:vertAlign w:val="superscript"/>
        </w:rPr>
        <w:t>23 </w:t>
      </w:r>
      <w:r w:rsidRPr="009E3FED">
        <w:rPr>
          <w:rFonts w:ascii="Times New Roman" w:hAnsi="Times New Roman" w:cs="Times New Roman"/>
          <w:b/>
          <w:bCs/>
          <w:sz w:val="32"/>
          <w:szCs w:val="32"/>
        </w:rPr>
        <w:t>this </w:t>
      </w:r>
      <w:r w:rsidRPr="009E3FED">
        <w:rPr>
          <w:rFonts w:ascii="Times New Roman" w:hAnsi="Times New Roman" w:cs="Times New Roman"/>
          <w:b/>
          <w:bCs/>
          <w:i/>
          <w:iCs/>
          <w:sz w:val="32"/>
          <w:szCs w:val="32"/>
        </w:rPr>
        <w:t>Man</w:t>
      </w:r>
      <w:r w:rsidRPr="009E3FED">
        <w:rPr>
          <w:rFonts w:ascii="Times New Roman" w:hAnsi="Times New Roman" w:cs="Times New Roman"/>
          <w:b/>
          <w:bCs/>
          <w:sz w:val="32"/>
          <w:szCs w:val="32"/>
        </w:rPr>
        <w:t>, delivered over by</w:t>
      </w:r>
      <w:r w:rsidR="000C21CF">
        <w:rPr>
          <w:rFonts w:ascii="Times New Roman" w:hAnsi="Times New Roman" w:cs="Times New Roman"/>
          <w:b/>
          <w:bCs/>
          <w:sz w:val="32"/>
          <w:szCs w:val="32"/>
        </w:rPr>
        <w:t xml:space="preserve"> </w:t>
      </w:r>
      <w:r w:rsidRPr="009E3FED">
        <w:rPr>
          <w:rFonts w:ascii="Times New Roman" w:hAnsi="Times New Roman" w:cs="Times New Roman"/>
          <w:b/>
          <w:bCs/>
          <w:sz w:val="32"/>
          <w:szCs w:val="32"/>
        </w:rPr>
        <w:t>the predetermined plan and foreknowledge of God, you nailed to a cross by the hands of</w:t>
      </w:r>
      <w:r w:rsidRPr="000C21CF">
        <w:rPr>
          <w:rFonts w:ascii="Times New Roman" w:hAnsi="Times New Roman" w:cs="Times New Roman"/>
          <w:b/>
          <w:bCs/>
          <w:sz w:val="32"/>
          <w:szCs w:val="32"/>
        </w:rPr>
        <w:t xml:space="preserve"> </w:t>
      </w:r>
      <w:r w:rsidRPr="009E3FED">
        <w:rPr>
          <w:rFonts w:ascii="Times New Roman" w:hAnsi="Times New Roman" w:cs="Times New Roman"/>
          <w:b/>
          <w:bCs/>
          <w:sz w:val="32"/>
          <w:szCs w:val="32"/>
        </w:rPr>
        <w:t>godless men and put </w:t>
      </w:r>
      <w:r w:rsidRPr="009E3FED">
        <w:rPr>
          <w:rFonts w:ascii="Times New Roman" w:hAnsi="Times New Roman" w:cs="Times New Roman"/>
          <w:b/>
          <w:bCs/>
          <w:i/>
          <w:iCs/>
          <w:sz w:val="32"/>
          <w:szCs w:val="32"/>
        </w:rPr>
        <w:t>Him</w:t>
      </w:r>
      <w:r w:rsidRPr="009E3FED">
        <w:rPr>
          <w:rFonts w:ascii="Times New Roman" w:hAnsi="Times New Roman" w:cs="Times New Roman"/>
          <w:b/>
          <w:bCs/>
          <w:sz w:val="32"/>
          <w:szCs w:val="32"/>
        </w:rPr>
        <w:t> to death. </w:t>
      </w:r>
      <w:r w:rsidRPr="009E3FED">
        <w:rPr>
          <w:rFonts w:ascii="Times New Roman" w:hAnsi="Times New Roman" w:cs="Times New Roman"/>
          <w:b/>
          <w:bCs/>
          <w:sz w:val="32"/>
          <w:szCs w:val="32"/>
          <w:vertAlign w:val="superscript"/>
        </w:rPr>
        <w:t>24 </w:t>
      </w:r>
      <w:r w:rsidRPr="009E3FED">
        <w:rPr>
          <w:rFonts w:ascii="Times New Roman" w:hAnsi="Times New Roman" w:cs="Times New Roman"/>
          <w:b/>
          <w:bCs/>
          <w:sz w:val="32"/>
          <w:szCs w:val="32"/>
        </w:rPr>
        <w:t>But God raised Him up again, putting an end to the agony of death, since it was impossible for Him to be held in its power. </w:t>
      </w:r>
      <w:r w:rsidRPr="009E3FED">
        <w:rPr>
          <w:rFonts w:ascii="Times New Roman" w:hAnsi="Times New Roman" w:cs="Times New Roman"/>
          <w:b/>
          <w:bCs/>
          <w:sz w:val="32"/>
          <w:szCs w:val="32"/>
          <w:vertAlign w:val="superscript"/>
        </w:rPr>
        <w:t>25 </w:t>
      </w:r>
      <w:r w:rsidRPr="009E3FED">
        <w:rPr>
          <w:rFonts w:ascii="Times New Roman" w:hAnsi="Times New Roman" w:cs="Times New Roman"/>
          <w:b/>
          <w:bCs/>
          <w:sz w:val="32"/>
          <w:szCs w:val="32"/>
        </w:rPr>
        <w:t>For David says of Him,</w:t>
      </w:r>
      <w:r w:rsidR="000C21CF">
        <w:rPr>
          <w:rFonts w:ascii="Times New Roman" w:hAnsi="Times New Roman" w:cs="Times New Roman"/>
          <w:b/>
          <w:bCs/>
          <w:sz w:val="32"/>
          <w:szCs w:val="32"/>
        </w:rPr>
        <w:t xml:space="preserve"> </w:t>
      </w:r>
      <w:r w:rsidRPr="009E3FED">
        <w:rPr>
          <w:rFonts w:ascii="Times New Roman" w:hAnsi="Times New Roman" w:cs="Times New Roman"/>
          <w:b/>
          <w:bCs/>
          <w:i/>
          <w:iCs/>
          <w:sz w:val="32"/>
          <w:szCs w:val="32"/>
        </w:rPr>
        <w:t>‘I saw the Lord always in my presence;</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For He is at my right hand, so that I will not be shaken.</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26 </w:t>
      </w:r>
      <w:r w:rsidRPr="009E3FED">
        <w:rPr>
          <w:rFonts w:ascii="Times New Roman" w:hAnsi="Times New Roman" w:cs="Times New Roman"/>
          <w:b/>
          <w:bCs/>
          <w:i/>
          <w:iCs/>
          <w:sz w:val="32"/>
          <w:szCs w:val="32"/>
        </w:rPr>
        <w:t xml:space="preserve">‘Therefore my heart was </w:t>
      </w:r>
      <w:proofErr w:type="gramStart"/>
      <w:r w:rsidRPr="009E3FED">
        <w:rPr>
          <w:rFonts w:ascii="Times New Roman" w:hAnsi="Times New Roman" w:cs="Times New Roman"/>
          <w:b/>
          <w:bCs/>
          <w:i/>
          <w:iCs/>
          <w:sz w:val="32"/>
          <w:szCs w:val="32"/>
        </w:rPr>
        <w:t>glad</w:t>
      </w:r>
      <w:proofErr w:type="gramEnd"/>
      <w:r w:rsidRPr="009E3FED">
        <w:rPr>
          <w:rFonts w:ascii="Times New Roman" w:hAnsi="Times New Roman" w:cs="Times New Roman"/>
          <w:b/>
          <w:bCs/>
          <w:i/>
          <w:iCs/>
          <w:sz w:val="32"/>
          <w:szCs w:val="32"/>
        </w:rPr>
        <w:t xml:space="preserve"> and my tongue exulted;</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Moreover my flesh also will live in hope;</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27 </w:t>
      </w:r>
      <w:r w:rsidRPr="009E3FED">
        <w:rPr>
          <w:rFonts w:ascii="Times New Roman" w:hAnsi="Times New Roman" w:cs="Times New Roman"/>
          <w:b/>
          <w:bCs/>
          <w:i/>
          <w:iCs/>
          <w:sz w:val="32"/>
          <w:szCs w:val="32"/>
        </w:rPr>
        <w:t>Because You will not abandon my soul to Hades,</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Nor allow Your Holy One to undergo decay.</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28 </w:t>
      </w:r>
      <w:r w:rsidRPr="009E3FED">
        <w:rPr>
          <w:rFonts w:ascii="Times New Roman" w:hAnsi="Times New Roman" w:cs="Times New Roman"/>
          <w:b/>
          <w:bCs/>
          <w:i/>
          <w:iCs/>
          <w:sz w:val="32"/>
          <w:szCs w:val="32"/>
        </w:rPr>
        <w:t>‘You have made known to me the ways of life;</w:t>
      </w:r>
      <w:r w:rsidR="000C21CF" w:rsidRP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You will make me full of gladness with Your presence.’</w:t>
      </w:r>
      <w:r w:rsidR="000C21CF" w:rsidRPr="000C21CF">
        <w:rPr>
          <w:rFonts w:ascii="Times New Roman" w:hAnsi="Times New Roman" w:cs="Times New Roman"/>
          <w:b/>
          <w:bCs/>
          <w:i/>
          <w:iCs/>
          <w:sz w:val="32"/>
          <w:szCs w:val="32"/>
        </w:rPr>
        <w:t xml:space="preserve"> </w:t>
      </w:r>
    </w:p>
    <w:p w14:paraId="67E6CFEE" w14:textId="46D6FBB1" w:rsidR="009E3FED" w:rsidRPr="009E3FED" w:rsidRDefault="009E3FED" w:rsidP="0055669C">
      <w:pPr>
        <w:spacing w:line="480" w:lineRule="auto"/>
        <w:rPr>
          <w:rFonts w:ascii="Times New Roman" w:hAnsi="Times New Roman" w:cs="Times New Roman"/>
          <w:b/>
          <w:bCs/>
          <w:sz w:val="32"/>
          <w:szCs w:val="32"/>
        </w:rPr>
      </w:pPr>
      <w:r w:rsidRPr="009E3FED">
        <w:rPr>
          <w:rFonts w:ascii="Times New Roman" w:hAnsi="Times New Roman" w:cs="Times New Roman"/>
          <w:b/>
          <w:bCs/>
          <w:sz w:val="32"/>
          <w:szCs w:val="32"/>
          <w:vertAlign w:val="superscript"/>
        </w:rPr>
        <w:lastRenderedPageBreak/>
        <w:t>29 </w:t>
      </w:r>
      <w:r w:rsidRPr="000C21CF">
        <w:rPr>
          <w:rFonts w:ascii="Times New Roman" w:hAnsi="Times New Roman" w:cs="Times New Roman"/>
          <w:b/>
          <w:bCs/>
          <w:sz w:val="32"/>
          <w:szCs w:val="32"/>
        </w:rPr>
        <w:t>“</w:t>
      </w:r>
      <w:r w:rsidRPr="009E3FED">
        <w:rPr>
          <w:rFonts w:ascii="Times New Roman" w:hAnsi="Times New Roman" w:cs="Times New Roman"/>
          <w:b/>
          <w:bCs/>
          <w:sz w:val="32"/>
          <w:szCs w:val="32"/>
        </w:rPr>
        <w:t>Brethren, I may confidently say to you regarding the patriarch David that he both died and was buried, and his tomb is with us to this day. </w:t>
      </w:r>
      <w:r w:rsidRPr="009E3FED">
        <w:rPr>
          <w:rFonts w:ascii="Times New Roman" w:hAnsi="Times New Roman" w:cs="Times New Roman"/>
          <w:b/>
          <w:bCs/>
          <w:sz w:val="32"/>
          <w:szCs w:val="32"/>
          <w:vertAlign w:val="superscript"/>
        </w:rPr>
        <w:t>30 </w:t>
      </w:r>
      <w:r w:rsidRPr="009E3FED">
        <w:rPr>
          <w:rFonts w:ascii="Times New Roman" w:hAnsi="Times New Roman" w:cs="Times New Roman"/>
          <w:b/>
          <w:bCs/>
          <w:sz w:val="32"/>
          <w:szCs w:val="32"/>
        </w:rPr>
        <w:t>And so, because he was a prophet and knew that God had sworn to him with an oath to seat </w:t>
      </w:r>
      <w:r w:rsidRPr="009E3FED">
        <w:rPr>
          <w:rFonts w:ascii="Times New Roman" w:hAnsi="Times New Roman" w:cs="Times New Roman"/>
          <w:b/>
          <w:bCs/>
          <w:i/>
          <w:iCs/>
          <w:sz w:val="32"/>
          <w:szCs w:val="32"/>
        </w:rPr>
        <w:t>one</w:t>
      </w:r>
      <w:r w:rsidRPr="009E3FED">
        <w:rPr>
          <w:rFonts w:ascii="Times New Roman" w:hAnsi="Times New Roman" w:cs="Times New Roman"/>
          <w:b/>
          <w:bCs/>
          <w:sz w:val="32"/>
          <w:szCs w:val="32"/>
        </w:rPr>
        <w:t> of his descendants on his throne, </w:t>
      </w:r>
      <w:r w:rsidRPr="009E3FED">
        <w:rPr>
          <w:rFonts w:ascii="Times New Roman" w:hAnsi="Times New Roman" w:cs="Times New Roman"/>
          <w:b/>
          <w:bCs/>
          <w:sz w:val="32"/>
          <w:szCs w:val="32"/>
          <w:vertAlign w:val="superscript"/>
        </w:rPr>
        <w:t>31 </w:t>
      </w:r>
      <w:r w:rsidRPr="009E3FED">
        <w:rPr>
          <w:rFonts w:ascii="Times New Roman" w:hAnsi="Times New Roman" w:cs="Times New Roman"/>
          <w:b/>
          <w:bCs/>
          <w:sz w:val="32"/>
          <w:szCs w:val="32"/>
        </w:rPr>
        <w:t>he looked ahead and spoke of the resurrection of</w:t>
      </w:r>
      <w:r w:rsidRPr="000C21CF">
        <w:rPr>
          <w:rFonts w:ascii="Times New Roman" w:hAnsi="Times New Roman" w:cs="Times New Roman"/>
          <w:b/>
          <w:bCs/>
          <w:sz w:val="32"/>
          <w:szCs w:val="32"/>
        </w:rPr>
        <w:t xml:space="preserve"> </w:t>
      </w:r>
      <w:r w:rsidRPr="009E3FED">
        <w:rPr>
          <w:rFonts w:ascii="Times New Roman" w:hAnsi="Times New Roman" w:cs="Times New Roman"/>
          <w:b/>
          <w:bCs/>
          <w:sz w:val="32"/>
          <w:szCs w:val="32"/>
        </w:rPr>
        <w:t>the Christ, that He was neither abandoned to Hades, nor did His flesh suffer decay. </w:t>
      </w:r>
      <w:r w:rsidRPr="009E3FED">
        <w:rPr>
          <w:rFonts w:ascii="Times New Roman" w:hAnsi="Times New Roman" w:cs="Times New Roman"/>
          <w:b/>
          <w:bCs/>
          <w:sz w:val="32"/>
          <w:szCs w:val="32"/>
          <w:vertAlign w:val="superscript"/>
        </w:rPr>
        <w:t>32 </w:t>
      </w:r>
      <w:r w:rsidRPr="009E3FED">
        <w:rPr>
          <w:rFonts w:ascii="Times New Roman" w:hAnsi="Times New Roman" w:cs="Times New Roman"/>
          <w:b/>
          <w:bCs/>
          <w:sz w:val="32"/>
          <w:szCs w:val="32"/>
        </w:rPr>
        <w:t>This Jesus God raised up again, to which we are all witnesses. </w:t>
      </w:r>
      <w:r w:rsidRPr="009E3FED">
        <w:rPr>
          <w:rFonts w:ascii="Times New Roman" w:hAnsi="Times New Roman" w:cs="Times New Roman"/>
          <w:b/>
          <w:bCs/>
          <w:sz w:val="32"/>
          <w:szCs w:val="32"/>
          <w:vertAlign w:val="superscript"/>
        </w:rPr>
        <w:t>33 </w:t>
      </w:r>
      <w:r w:rsidRPr="009E3FED">
        <w:rPr>
          <w:rFonts w:ascii="Times New Roman" w:hAnsi="Times New Roman" w:cs="Times New Roman"/>
          <w:b/>
          <w:bCs/>
          <w:sz w:val="32"/>
          <w:szCs w:val="32"/>
        </w:rPr>
        <w:t>Therefore having been exalted</w:t>
      </w:r>
      <w:r w:rsidRPr="000C21CF">
        <w:rPr>
          <w:rFonts w:ascii="Times New Roman" w:hAnsi="Times New Roman" w:cs="Times New Roman"/>
          <w:b/>
          <w:bCs/>
          <w:sz w:val="32"/>
          <w:szCs w:val="32"/>
        </w:rPr>
        <w:t xml:space="preserve"> </w:t>
      </w:r>
      <w:r w:rsidRPr="009E3FED">
        <w:rPr>
          <w:rFonts w:ascii="Times New Roman" w:hAnsi="Times New Roman" w:cs="Times New Roman"/>
          <w:b/>
          <w:bCs/>
          <w:sz w:val="32"/>
          <w:szCs w:val="32"/>
        </w:rPr>
        <w:t>to the right hand of God, and having received from the Father the promise of the Holy Spirit, He has poured forth this which you both see and hear. </w:t>
      </w:r>
      <w:r w:rsidRPr="009E3FED">
        <w:rPr>
          <w:rFonts w:ascii="Times New Roman" w:hAnsi="Times New Roman" w:cs="Times New Roman"/>
          <w:b/>
          <w:bCs/>
          <w:sz w:val="32"/>
          <w:szCs w:val="32"/>
          <w:vertAlign w:val="superscript"/>
        </w:rPr>
        <w:t>34 </w:t>
      </w:r>
      <w:r w:rsidRPr="009E3FED">
        <w:rPr>
          <w:rFonts w:ascii="Times New Roman" w:hAnsi="Times New Roman" w:cs="Times New Roman"/>
          <w:b/>
          <w:bCs/>
          <w:sz w:val="32"/>
          <w:szCs w:val="32"/>
        </w:rPr>
        <w:t>For it was not David who ascended into heaven, but he himself says:</w:t>
      </w:r>
      <w:r w:rsidR="0050473D">
        <w:rPr>
          <w:rFonts w:ascii="Times New Roman" w:hAnsi="Times New Roman" w:cs="Times New Roman"/>
          <w:b/>
          <w:bCs/>
          <w:sz w:val="32"/>
          <w:szCs w:val="32"/>
        </w:rPr>
        <w:t xml:space="preserve"> </w:t>
      </w:r>
      <w:r w:rsidRPr="009E3FED">
        <w:rPr>
          <w:rFonts w:ascii="Times New Roman" w:hAnsi="Times New Roman" w:cs="Times New Roman"/>
          <w:b/>
          <w:bCs/>
          <w:i/>
          <w:iCs/>
          <w:sz w:val="32"/>
          <w:szCs w:val="32"/>
        </w:rPr>
        <w:t>‘The Lord said to my Lord,</w:t>
      </w:r>
      <w:r w:rsidR="000C21CF">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“Sit at My right hand,</w:t>
      </w:r>
      <w:r w:rsidRPr="009E3FED">
        <w:rPr>
          <w:rFonts w:ascii="Times New Roman" w:hAnsi="Times New Roman" w:cs="Times New Roman"/>
          <w:b/>
          <w:bCs/>
          <w:i/>
          <w:iCs/>
          <w:sz w:val="32"/>
          <w:szCs w:val="32"/>
        </w:rPr>
        <w:br/>
      </w:r>
      <w:r w:rsidRPr="009E3FED">
        <w:rPr>
          <w:rFonts w:ascii="Times New Roman" w:hAnsi="Times New Roman" w:cs="Times New Roman"/>
          <w:b/>
          <w:bCs/>
          <w:i/>
          <w:iCs/>
          <w:sz w:val="32"/>
          <w:szCs w:val="32"/>
          <w:vertAlign w:val="superscript"/>
        </w:rPr>
        <w:t>35 </w:t>
      </w:r>
      <w:r w:rsidRPr="009E3FED">
        <w:rPr>
          <w:rFonts w:ascii="Times New Roman" w:hAnsi="Times New Roman" w:cs="Times New Roman"/>
          <w:b/>
          <w:bCs/>
          <w:i/>
          <w:iCs/>
          <w:sz w:val="32"/>
          <w:szCs w:val="32"/>
        </w:rPr>
        <w:t>Until I make Your enemies a footstool for Your feet.”’</w:t>
      </w:r>
    </w:p>
    <w:p w14:paraId="1CC3C803" w14:textId="13F0FAAD" w:rsidR="009E3FED" w:rsidRDefault="009E3FED" w:rsidP="0055669C">
      <w:pPr>
        <w:spacing w:line="480" w:lineRule="auto"/>
        <w:rPr>
          <w:rFonts w:ascii="Times New Roman" w:hAnsi="Times New Roman" w:cs="Times New Roman"/>
          <w:b/>
          <w:bCs/>
          <w:sz w:val="32"/>
          <w:szCs w:val="32"/>
        </w:rPr>
      </w:pPr>
      <w:r w:rsidRPr="009E3FED">
        <w:rPr>
          <w:rFonts w:ascii="Times New Roman" w:hAnsi="Times New Roman" w:cs="Times New Roman"/>
          <w:b/>
          <w:bCs/>
          <w:sz w:val="32"/>
          <w:szCs w:val="32"/>
          <w:vertAlign w:val="superscript"/>
        </w:rPr>
        <w:t>36 </w:t>
      </w:r>
      <w:r w:rsidRPr="009E3FED">
        <w:rPr>
          <w:rFonts w:ascii="Times New Roman" w:hAnsi="Times New Roman" w:cs="Times New Roman"/>
          <w:b/>
          <w:bCs/>
          <w:sz w:val="32"/>
          <w:szCs w:val="32"/>
        </w:rPr>
        <w:t>Therefore let all the house of Israel know for certain that God has made Him both Lord and Christ—this Jesus whom you crucified.”</w:t>
      </w:r>
    </w:p>
    <w:p w14:paraId="355A05F2" w14:textId="77777777" w:rsidR="00E30FA5" w:rsidRDefault="00114A01" w:rsidP="0055669C">
      <w:pPr>
        <w:spacing w:line="480" w:lineRule="auto"/>
        <w:rPr>
          <w:rFonts w:ascii="Times New Roman" w:hAnsi="Times New Roman" w:cs="Times New Roman"/>
          <w:sz w:val="32"/>
          <w:szCs w:val="32"/>
        </w:rPr>
      </w:pPr>
      <w:r w:rsidRPr="00114A01">
        <w:rPr>
          <w:rFonts w:ascii="Times New Roman" w:hAnsi="Times New Roman" w:cs="Times New Roman"/>
          <w:sz w:val="32"/>
          <w:szCs w:val="32"/>
        </w:rPr>
        <w:t>Okay.</w:t>
      </w:r>
      <w:r>
        <w:rPr>
          <w:rFonts w:ascii="Times New Roman" w:hAnsi="Times New Roman" w:cs="Times New Roman"/>
          <w:sz w:val="32"/>
          <w:szCs w:val="32"/>
        </w:rPr>
        <w:t xml:space="preserve"> </w:t>
      </w:r>
    </w:p>
    <w:p w14:paraId="5927455F" w14:textId="77777777" w:rsidR="00E30FA5" w:rsidRDefault="00114A0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Let’s just call a quick time out here. </w:t>
      </w:r>
    </w:p>
    <w:p w14:paraId="756B11CA" w14:textId="77777777" w:rsidR="00E30FA5" w:rsidRDefault="00114A01" w:rsidP="0055669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This is Peter. </w:t>
      </w:r>
    </w:p>
    <w:p w14:paraId="52632E7B" w14:textId="77777777" w:rsidR="00E30FA5" w:rsidRDefault="00114A0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The man who denied Jesus three times on the night before Jesus was crucified. </w:t>
      </w:r>
    </w:p>
    <w:p w14:paraId="2BBD77F1" w14:textId="2B4C7985" w:rsidR="00E30FA5" w:rsidRDefault="00543DDC" w:rsidP="0055669C">
      <w:pPr>
        <w:spacing w:line="480" w:lineRule="auto"/>
        <w:rPr>
          <w:rFonts w:ascii="Times New Roman" w:hAnsi="Times New Roman" w:cs="Times New Roman"/>
          <w:sz w:val="32"/>
          <w:szCs w:val="32"/>
        </w:rPr>
      </w:pPr>
      <w:r>
        <w:rPr>
          <w:rFonts w:ascii="Times New Roman" w:hAnsi="Times New Roman" w:cs="Times New Roman"/>
          <w:sz w:val="32"/>
          <w:szCs w:val="32"/>
        </w:rPr>
        <w:t>Only a little</w:t>
      </w:r>
      <w:r w:rsidR="00114A01">
        <w:rPr>
          <w:rFonts w:ascii="Times New Roman" w:hAnsi="Times New Roman" w:cs="Times New Roman"/>
          <w:sz w:val="32"/>
          <w:szCs w:val="32"/>
        </w:rPr>
        <w:t xml:space="preserve"> over seven weeks later</w:t>
      </w:r>
      <w:r w:rsidR="00E30FA5">
        <w:rPr>
          <w:rFonts w:ascii="Times New Roman" w:hAnsi="Times New Roman" w:cs="Times New Roman"/>
          <w:sz w:val="32"/>
          <w:szCs w:val="32"/>
        </w:rPr>
        <w:t>,</w:t>
      </w:r>
      <w:r w:rsidR="00114A01">
        <w:rPr>
          <w:rFonts w:ascii="Times New Roman" w:hAnsi="Times New Roman" w:cs="Times New Roman"/>
          <w:sz w:val="32"/>
          <w:szCs w:val="32"/>
        </w:rPr>
        <w:t xml:space="preserve"> and Peter st</w:t>
      </w:r>
      <w:r>
        <w:rPr>
          <w:rFonts w:ascii="Times New Roman" w:hAnsi="Times New Roman" w:cs="Times New Roman"/>
          <w:sz w:val="32"/>
          <w:szCs w:val="32"/>
        </w:rPr>
        <w:t>ood</w:t>
      </w:r>
      <w:r w:rsidR="00114A01">
        <w:rPr>
          <w:rFonts w:ascii="Times New Roman" w:hAnsi="Times New Roman" w:cs="Times New Roman"/>
          <w:sz w:val="32"/>
          <w:szCs w:val="32"/>
        </w:rPr>
        <w:t xml:space="preserve"> up, </w:t>
      </w:r>
      <w:r>
        <w:rPr>
          <w:rFonts w:ascii="Times New Roman" w:hAnsi="Times New Roman" w:cs="Times New Roman"/>
          <w:sz w:val="32"/>
          <w:szCs w:val="32"/>
        </w:rPr>
        <w:t>ROSE</w:t>
      </w:r>
      <w:r w:rsidR="00114A01">
        <w:rPr>
          <w:rFonts w:ascii="Times New Roman" w:hAnsi="Times New Roman" w:cs="Times New Roman"/>
          <w:sz w:val="32"/>
          <w:szCs w:val="32"/>
        </w:rPr>
        <w:t xml:space="preserve"> up</w:t>
      </w:r>
      <w:r w:rsidR="0050473D">
        <w:rPr>
          <w:rFonts w:ascii="Times New Roman" w:hAnsi="Times New Roman" w:cs="Times New Roman"/>
          <w:sz w:val="32"/>
          <w:szCs w:val="32"/>
        </w:rPr>
        <w:t>,</w:t>
      </w:r>
      <w:r w:rsidR="00114A01">
        <w:rPr>
          <w:rFonts w:ascii="Times New Roman" w:hAnsi="Times New Roman" w:cs="Times New Roman"/>
          <w:sz w:val="32"/>
          <w:szCs w:val="32"/>
        </w:rPr>
        <w:t xml:space="preserve"> and </w:t>
      </w:r>
      <w:r w:rsidR="00E30FA5">
        <w:rPr>
          <w:rFonts w:ascii="Times New Roman" w:hAnsi="Times New Roman" w:cs="Times New Roman"/>
          <w:sz w:val="32"/>
          <w:szCs w:val="32"/>
        </w:rPr>
        <w:t xml:space="preserve">loudly </w:t>
      </w:r>
      <w:r w:rsidR="00114A01">
        <w:rPr>
          <w:rFonts w:ascii="Times New Roman" w:hAnsi="Times New Roman" w:cs="Times New Roman"/>
          <w:sz w:val="32"/>
          <w:szCs w:val="32"/>
        </w:rPr>
        <w:t>announce</w:t>
      </w:r>
      <w:r w:rsidR="00D20E46">
        <w:rPr>
          <w:rFonts w:ascii="Times New Roman" w:hAnsi="Times New Roman" w:cs="Times New Roman"/>
          <w:sz w:val="32"/>
          <w:szCs w:val="32"/>
        </w:rPr>
        <w:t>d</w:t>
      </w:r>
      <w:r w:rsidR="00114A01">
        <w:rPr>
          <w:rFonts w:ascii="Times New Roman" w:hAnsi="Times New Roman" w:cs="Times New Roman"/>
          <w:sz w:val="32"/>
          <w:szCs w:val="32"/>
        </w:rPr>
        <w:t xml:space="preserve"> to the same crowd who cheered Jesus’ death, as well as many who actually had Jesus put to death, that they </w:t>
      </w:r>
      <w:r w:rsidR="00D20E46">
        <w:rPr>
          <w:rFonts w:ascii="Times New Roman" w:hAnsi="Times New Roman" w:cs="Times New Roman"/>
          <w:sz w:val="32"/>
          <w:szCs w:val="32"/>
        </w:rPr>
        <w:t>were</w:t>
      </w:r>
      <w:r w:rsidR="00114A01">
        <w:rPr>
          <w:rFonts w:ascii="Times New Roman" w:hAnsi="Times New Roman" w:cs="Times New Roman"/>
          <w:sz w:val="32"/>
          <w:szCs w:val="32"/>
        </w:rPr>
        <w:t xml:space="preserve"> guilty of killing the Christ! </w:t>
      </w:r>
    </w:p>
    <w:p w14:paraId="4166A0EC" w14:textId="0C1787A0" w:rsidR="00E30FA5" w:rsidRDefault="00114A01" w:rsidP="0055669C">
      <w:pPr>
        <w:spacing w:line="480" w:lineRule="auto"/>
        <w:rPr>
          <w:rFonts w:ascii="Times New Roman" w:hAnsi="Times New Roman" w:cs="Times New Roman"/>
          <w:sz w:val="32"/>
          <w:szCs w:val="32"/>
        </w:rPr>
      </w:pPr>
      <w:r>
        <w:rPr>
          <w:rFonts w:ascii="Times New Roman" w:hAnsi="Times New Roman" w:cs="Times New Roman"/>
          <w:sz w:val="32"/>
          <w:szCs w:val="32"/>
        </w:rPr>
        <w:t>Peter ha</w:t>
      </w:r>
      <w:r w:rsidR="00D20E46">
        <w:rPr>
          <w:rFonts w:ascii="Times New Roman" w:hAnsi="Times New Roman" w:cs="Times New Roman"/>
          <w:sz w:val="32"/>
          <w:szCs w:val="32"/>
        </w:rPr>
        <w:t>d</w:t>
      </w:r>
      <w:r>
        <w:rPr>
          <w:rFonts w:ascii="Times New Roman" w:hAnsi="Times New Roman" w:cs="Times New Roman"/>
          <w:sz w:val="32"/>
          <w:szCs w:val="32"/>
        </w:rPr>
        <w:t xml:space="preserve"> to know he </w:t>
      </w:r>
      <w:r w:rsidR="00D20E46">
        <w:rPr>
          <w:rFonts w:ascii="Times New Roman" w:hAnsi="Times New Roman" w:cs="Times New Roman"/>
          <w:sz w:val="32"/>
          <w:szCs w:val="32"/>
        </w:rPr>
        <w:t>wa</w:t>
      </w:r>
      <w:r>
        <w:rPr>
          <w:rFonts w:ascii="Times New Roman" w:hAnsi="Times New Roman" w:cs="Times New Roman"/>
          <w:sz w:val="32"/>
          <w:szCs w:val="32"/>
        </w:rPr>
        <w:t>s basically signing his own death warrant. Why d</w:t>
      </w:r>
      <w:r w:rsidR="00D20E46">
        <w:rPr>
          <w:rFonts w:ascii="Times New Roman" w:hAnsi="Times New Roman" w:cs="Times New Roman"/>
          <w:sz w:val="32"/>
          <w:szCs w:val="32"/>
        </w:rPr>
        <w:t>id</w:t>
      </w:r>
      <w:r>
        <w:rPr>
          <w:rFonts w:ascii="Times New Roman" w:hAnsi="Times New Roman" w:cs="Times New Roman"/>
          <w:sz w:val="32"/>
          <w:szCs w:val="32"/>
        </w:rPr>
        <w:t xml:space="preserve">n’t he care? </w:t>
      </w:r>
    </w:p>
    <w:p w14:paraId="1ECD7420" w14:textId="08B8B6DF" w:rsidR="000C21CF" w:rsidRDefault="00114A01" w:rsidP="0055669C">
      <w:pPr>
        <w:spacing w:line="480" w:lineRule="auto"/>
        <w:rPr>
          <w:rFonts w:ascii="Times New Roman" w:hAnsi="Times New Roman" w:cs="Times New Roman"/>
          <w:sz w:val="32"/>
          <w:szCs w:val="32"/>
        </w:rPr>
      </w:pPr>
      <w:r>
        <w:rPr>
          <w:rFonts w:ascii="Times New Roman" w:hAnsi="Times New Roman" w:cs="Times New Roman"/>
          <w:sz w:val="32"/>
          <w:szCs w:val="32"/>
        </w:rPr>
        <w:t>What changed?</w:t>
      </w:r>
    </w:p>
    <w:p w14:paraId="23D1B990" w14:textId="77777777" w:rsidR="00E30FA5" w:rsidRDefault="00114A0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Before we answer that, let’s examine Peter’s sermon. </w:t>
      </w:r>
    </w:p>
    <w:p w14:paraId="4C8072AA" w14:textId="77777777" w:rsidR="006046F6"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As I mentioned earlier, there are several elements of the apostolic message that are always present in some form or order. </w:t>
      </w:r>
    </w:p>
    <w:p w14:paraId="1E08E9DD" w14:textId="77777777" w:rsidR="006046F6"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t>These are</w:t>
      </w:r>
      <w:r w:rsidR="0050473D">
        <w:rPr>
          <w:rFonts w:ascii="Times New Roman" w:hAnsi="Times New Roman" w:cs="Times New Roman"/>
          <w:sz w:val="32"/>
          <w:szCs w:val="32"/>
        </w:rPr>
        <w:t>:</w:t>
      </w:r>
      <w:r>
        <w:rPr>
          <w:rFonts w:ascii="Times New Roman" w:hAnsi="Times New Roman" w:cs="Times New Roman"/>
          <w:sz w:val="32"/>
          <w:szCs w:val="32"/>
        </w:rPr>
        <w:t xml:space="preserve"> an announcement that the age of fulfilment has arrived, an account of the ministry, death, and triumph of Christ, a citation of the </w:t>
      </w:r>
      <w:r w:rsidR="0050473D">
        <w:rPr>
          <w:rFonts w:ascii="Times New Roman" w:hAnsi="Times New Roman" w:cs="Times New Roman"/>
          <w:sz w:val="32"/>
          <w:szCs w:val="32"/>
        </w:rPr>
        <w:t xml:space="preserve">previously </w:t>
      </w:r>
      <w:r>
        <w:rPr>
          <w:rFonts w:ascii="Times New Roman" w:hAnsi="Times New Roman" w:cs="Times New Roman"/>
          <w:sz w:val="32"/>
          <w:szCs w:val="32"/>
        </w:rPr>
        <w:t xml:space="preserve">fulfilled prophecies, and a call to repentance. </w:t>
      </w:r>
    </w:p>
    <w:p w14:paraId="4C22F71C" w14:textId="77777777" w:rsidR="006046F6"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In today’s passage, we see the first three elements, and next week we will dive into the fourth</w:t>
      </w:r>
      <w:r w:rsidR="0050473D">
        <w:rPr>
          <w:rFonts w:ascii="Times New Roman" w:hAnsi="Times New Roman" w:cs="Times New Roman"/>
          <w:sz w:val="32"/>
          <w:szCs w:val="32"/>
        </w:rPr>
        <w:t>, the call to repentance</w:t>
      </w:r>
      <w:r>
        <w:rPr>
          <w:rFonts w:ascii="Times New Roman" w:hAnsi="Times New Roman" w:cs="Times New Roman"/>
          <w:sz w:val="32"/>
          <w:szCs w:val="32"/>
        </w:rPr>
        <w:t xml:space="preserve">. </w:t>
      </w:r>
    </w:p>
    <w:p w14:paraId="0428B18A" w14:textId="461CC16F" w:rsidR="006046F6" w:rsidRDefault="0050473D" w:rsidP="0055669C">
      <w:pPr>
        <w:spacing w:line="480" w:lineRule="auto"/>
        <w:rPr>
          <w:rFonts w:ascii="Times New Roman" w:hAnsi="Times New Roman" w:cs="Times New Roman"/>
          <w:sz w:val="32"/>
          <w:szCs w:val="32"/>
        </w:rPr>
      </w:pPr>
      <w:r>
        <w:rPr>
          <w:rFonts w:ascii="Times New Roman" w:hAnsi="Times New Roman" w:cs="Times New Roman"/>
          <w:sz w:val="32"/>
          <w:szCs w:val="32"/>
        </w:rPr>
        <w:t>As we go through this, notice that Peter use</w:t>
      </w:r>
      <w:r w:rsidR="006046F6">
        <w:rPr>
          <w:rFonts w:ascii="Times New Roman" w:hAnsi="Times New Roman" w:cs="Times New Roman"/>
          <w:sz w:val="32"/>
          <w:szCs w:val="32"/>
        </w:rPr>
        <w:t>d</w:t>
      </w:r>
      <w:r>
        <w:rPr>
          <w:rFonts w:ascii="Times New Roman" w:hAnsi="Times New Roman" w:cs="Times New Roman"/>
          <w:sz w:val="32"/>
          <w:szCs w:val="32"/>
        </w:rPr>
        <w:t xml:space="preserve"> a mixture of eye</w:t>
      </w:r>
      <w:r w:rsidR="006046F6">
        <w:rPr>
          <w:rFonts w:ascii="Times New Roman" w:hAnsi="Times New Roman" w:cs="Times New Roman"/>
          <w:sz w:val="32"/>
          <w:szCs w:val="32"/>
        </w:rPr>
        <w:t>-</w:t>
      </w:r>
      <w:r>
        <w:rPr>
          <w:rFonts w:ascii="Times New Roman" w:hAnsi="Times New Roman" w:cs="Times New Roman"/>
          <w:sz w:val="32"/>
          <w:szCs w:val="32"/>
        </w:rPr>
        <w:t xml:space="preserve">witness testimony of Jesus’ works and fulfilled prophecy. </w:t>
      </w:r>
    </w:p>
    <w:p w14:paraId="17AC3785" w14:textId="77777777" w:rsidR="006046F6" w:rsidRDefault="0050473D" w:rsidP="0055669C">
      <w:pPr>
        <w:spacing w:line="480" w:lineRule="auto"/>
        <w:rPr>
          <w:rFonts w:ascii="Times New Roman" w:hAnsi="Times New Roman" w:cs="Times New Roman"/>
          <w:sz w:val="32"/>
          <w:szCs w:val="32"/>
        </w:rPr>
      </w:pPr>
      <w:r>
        <w:rPr>
          <w:rFonts w:ascii="Times New Roman" w:hAnsi="Times New Roman" w:cs="Times New Roman"/>
          <w:sz w:val="32"/>
          <w:szCs w:val="32"/>
        </w:rPr>
        <w:t>In other words, FACTS, as he present</w:t>
      </w:r>
      <w:r w:rsidR="006046F6">
        <w:rPr>
          <w:rFonts w:ascii="Times New Roman" w:hAnsi="Times New Roman" w:cs="Times New Roman"/>
          <w:sz w:val="32"/>
          <w:szCs w:val="32"/>
        </w:rPr>
        <w:t>ed</w:t>
      </w:r>
      <w:r>
        <w:rPr>
          <w:rFonts w:ascii="Times New Roman" w:hAnsi="Times New Roman" w:cs="Times New Roman"/>
          <w:sz w:val="32"/>
          <w:szCs w:val="32"/>
        </w:rPr>
        <w:t xml:space="preserve"> the gospel. </w:t>
      </w:r>
    </w:p>
    <w:p w14:paraId="2332371A" w14:textId="02447795" w:rsidR="00114A01"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For today, we can divide Peter’s proclamation into four fairly distinct sections: </w:t>
      </w:r>
    </w:p>
    <w:p w14:paraId="553CB01C" w14:textId="401B7610" w:rsidR="0050473D" w:rsidRDefault="0050473D" w:rsidP="0055669C">
      <w:pPr>
        <w:spacing w:line="480" w:lineRule="auto"/>
        <w:rPr>
          <w:rFonts w:ascii="Times New Roman" w:hAnsi="Times New Roman" w:cs="Times New Roman"/>
          <w:sz w:val="32"/>
          <w:szCs w:val="32"/>
        </w:rPr>
      </w:pPr>
      <w:r>
        <w:rPr>
          <w:rFonts w:ascii="Times New Roman" w:hAnsi="Times New Roman" w:cs="Times New Roman"/>
          <w:sz w:val="32"/>
          <w:szCs w:val="32"/>
        </w:rPr>
        <w:t>SLIDE</w:t>
      </w:r>
      <w:r w:rsidR="006046F6">
        <w:rPr>
          <w:rFonts w:ascii="Times New Roman" w:hAnsi="Times New Roman" w:cs="Times New Roman"/>
          <w:sz w:val="32"/>
          <w:szCs w:val="32"/>
        </w:rPr>
        <w:t xml:space="preserve"> 2</w:t>
      </w:r>
      <w:r w:rsidR="00F43E20">
        <w:rPr>
          <w:rFonts w:ascii="Times New Roman" w:hAnsi="Times New Roman" w:cs="Times New Roman"/>
          <w:sz w:val="32"/>
          <w:szCs w:val="32"/>
        </w:rPr>
        <w:t xml:space="preserve"> – Are they drunk? </w:t>
      </w:r>
    </w:p>
    <w:p w14:paraId="372BB3BA" w14:textId="77777777" w:rsidR="006046F6"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t>Verses 14-21 serve as a sort of introduction whereby Peter addresse</w:t>
      </w:r>
      <w:r w:rsidR="006046F6">
        <w:rPr>
          <w:rFonts w:ascii="Times New Roman" w:hAnsi="Times New Roman" w:cs="Times New Roman"/>
          <w:sz w:val="32"/>
          <w:szCs w:val="32"/>
        </w:rPr>
        <w:t>d</w:t>
      </w:r>
      <w:r>
        <w:rPr>
          <w:rFonts w:ascii="Times New Roman" w:hAnsi="Times New Roman" w:cs="Times New Roman"/>
          <w:sz w:val="32"/>
          <w:szCs w:val="32"/>
        </w:rPr>
        <w:t xml:space="preserve"> those who mock</w:t>
      </w:r>
      <w:r w:rsidR="006046F6">
        <w:rPr>
          <w:rFonts w:ascii="Times New Roman" w:hAnsi="Times New Roman" w:cs="Times New Roman"/>
          <w:sz w:val="32"/>
          <w:szCs w:val="32"/>
        </w:rPr>
        <w:t>ed</w:t>
      </w:r>
      <w:r>
        <w:rPr>
          <w:rFonts w:ascii="Times New Roman" w:hAnsi="Times New Roman" w:cs="Times New Roman"/>
          <w:sz w:val="32"/>
          <w:szCs w:val="32"/>
        </w:rPr>
        <w:t xml:space="preserve"> the outpouring of the Holy Spirit by saying the apostles </w:t>
      </w:r>
      <w:r w:rsidR="006046F6">
        <w:rPr>
          <w:rFonts w:ascii="Times New Roman" w:hAnsi="Times New Roman" w:cs="Times New Roman"/>
          <w:sz w:val="32"/>
          <w:szCs w:val="32"/>
        </w:rPr>
        <w:t>were</w:t>
      </w:r>
      <w:r>
        <w:rPr>
          <w:rFonts w:ascii="Times New Roman" w:hAnsi="Times New Roman" w:cs="Times New Roman"/>
          <w:sz w:val="32"/>
          <w:szCs w:val="32"/>
        </w:rPr>
        <w:t xml:space="preserve"> drunk, then </w:t>
      </w:r>
      <w:r w:rsidR="0050473D">
        <w:rPr>
          <w:rFonts w:ascii="Times New Roman" w:hAnsi="Times New Roman" w:cs="Times New Roman"/>
          <w:sz w:val="32"/>
          <w:szCs w:val="32"/>
        </w:rPr>
        <w:t>he</w:t>
      </w:r>
      <w:r>
        <w:rPr>
          <w:rFonts w:ascii="Times New Roman" w:hAnsi="Times New Roman" w:cs="Times New Roman"/>
          <w:sz w:val="32"/>
          <w:szCs w:val="32"/>
        </w:rPr>
        <w:t xml:space="preserve"> cite</w:t>
      </w:r>
      <w:r w:rsidR="006046F6">
        <w:rPr>
          <w:rFonts w:ascii="Times New Roman" w:hAnsi="Times New Roman" w:cs="Times New Roman"/>
          <w:sz w:val="32"/>
          <w:szCs w:val="32"/>
        </w:rPr>
        <w:t>d</w:t>
      </w:r>
      <w:r>
        <w:rPr>
          <w:rFonts w:ascii="Times New Roman" w:hAnsi="Times New Roman" w:cs="Times New Roman"/>
          <w:sz w:val="32"/>
          <w:szCs w:val="32"/>
        </w:rPr>
        <w:t xml:space="preserve"> scripture </w:t>
      </w:r>
      <w:r w:rsidR="0050473D">
        <w:rPr>
          <w:rFonts w:ascii="Times New Roman" w:hAnsi="Times New Roman" w:cs="Times New Roman"/>
          <w:sz w:val="32"/>
          <w:szCs w:val="32"/>
        </w:rPr>
        <w:t>foretelling</w:t>
      </w:r>
      <w:r>
        <w:rPr>
          <w:rFonts w:ascii="Times New Roman" w:hAnsi="Times New Roman" w:cs="Times New Roman"/>
          <w:sz w:val="32"/>
          <w:szCs w:val="32"/>
        </w:rPr>
        <w:t xml:space="preserve"> the very things that </w:t>
      </w:r>
      <w:r w:rsidR="006046F6">
        <w:rPr>
          <w:rFonts w:ascii="Times New Roman" w:hAnsi="Times New Roman" w:cs="Times New Roman"/>
          <w:sz w:val="32"/>
          <w:szCs w:val="32"/>
        </w:rPr>
        <w:t>happened that morning</w:t>
      </w:r>
      <w:r>
        <w:rPr>
          <w:rFonts w:ascii="Times New Roman" w:hAnsi="Times New Roman" w:cs="Times New Roman"/>
          <w:sz w:val="32"/>
          <w:szCs w:val="32"/>
        </w:rPr>
        <w:t xml:space="preserve">. </w:t>
      </w:r>
    </w:p>
    <w:p w14:paraId="2621EA54" w14:textId="77777777" w:rsidR="006046F6"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He </w:t>
      </w:r>
      <w:r w:rsidR="006046F6">
        <w:rPr>
          <w:rFonts w:ascii="Times New Roman" w:hAnsi="Times New Roman" w:cs="Times New Roman"/>
          <w:sz w:val="32"/>
          <w:szCs w:val="32"/>
        </w:rPr>
        <w:t xml:space="preserve">set </w:t>
      </w:r>
      <w:r>
        <w:rPr>
          <w:rFonts w:ascii="Times New Roman" w:hAnsi="Times New Roman" w:cs="Times New Roman"/>
          <w:sz w:val="32"/>
          <w:szCs w:val="32"/>
        </w:rPr>
        <w:t xml:space="preserve">the table with scripture. </w:t>
      </w:r>
    </w:p>
    <w:p w14:paraId="47CB5F3C" w14:textId="229AC26F" w:rsidR="00360AA1" w:rsidRDefault="00360AA1" w:rsidP="0055669C">
      <w:pPr>
        <w:spacing w:line="480" w:lineRule="auto"/>
        <w:rPr>
          <w:rFonts w:ascii="Times New Roman" w:hAnsi="Times New Roman" w:cs="Times New Roman"/>
          <w:sz w:val="32"/>
          <w:szCs w:val="32"/>
        </w:rPr>
      </w:pPr>
      <w:r>
        <w:rPr>
          <w:rFonts w:ascii="Times New Roman" w:hAnsi="Times New Roman" w:cs="Times New Roman"/>
          <w:sz w:val="32"/>
          <w:szCs w:val="32"/>
        </w:rPr>
        <w:t xml:space="preserve">Let’s read this section again: </w:t>
      </w:r>
    </w:p>
    <w:p w14:paraId="30225231" w14:textId="70AC5A75" w:rsidR="00360AA1" w:rsidRPr="00360AA1" w:rsidRDefault="006046F6" w:rsidP="00360AA1">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00360AA1" w:rsidRPr="00360AA1">
        <w:rPr>
          <w:rFonts w:ascii="Times New Roman" w:hAnsi="Times New Roman" w:cs="Times New Roman"/>
          <w:b/>
          <w:bCs/>
          <w:sz w:val="32"/>
          <w:szCs w:val="32"/>
        </w:rPr>
        <w:t xml:space="preserve">But Peter, taking his stand with the eleven, raised his voice and declared to them: “Men of Judea and all you who live in Jerusalem, </w:t>
      </w:r>
      <w:r w:rsidR="00360AA1" w:rsidRPr="00360AA1">
        <w:rPr>
          <w:rFonts w:ascii="Times New Roman" w:hAnsi="Times New Roman" w:cs="Times New Roman"/>
          <w:b/>
          <w:bCs/>
          <w:sz w:val="32"/>
          <w:szCs w:val="32"/>
        </w:rPr>
        <w:lastRenderedPageBreak/>
        <w:t>let this be known to you and give heed to my words. </w:t>
      </w:r>
      <w:r w:rsidR="00360AA1" w:rsidRPr="00360AA1">
        <w:rPr>
          <w:rFonts w:ascii="Times New Roman" w:hAnsi="Times New Roman" w:cs="Times New Roman"/>
          <w:b/>
          <w:bCs/>
          <w:sz w:val="32"/>
          <w:szCs w:val="32"/>
          <w:vertAlign w:val="superscript"/>
        </w:rPr>
        <w:t>15 </w:t>
      </w:r>
      <w:r w:rsidR="00360AA1" w:rsidRPr="00360AA1">
        <w:rPr>
          <w:rFonts w:ascii="Times New Roman" w:hAnsi="Times New Roman" w:cs="Times New Roman"/>
          <w:b/>
          <w:bCs/>
          <w:sz w:val="32"/>
          <w:szCs w:val="32"/>
        </w:rPr>
        <w:t>For these men are not drunk, as you suppose, for it is </w:t>
      </w:r>
      <w:r w:rsidR="00360AA1" w:rsidRPr="00360AA1">
        <w:rPr>
          <w:rFonts w:ascii="Times New Roman" w:hAnsi="Times New Roman" w:cs="Times New Roman"/>
          <w:b/>
          <w:bCs/>
          <w:i/>
          <w:iCs/>
          <w:sz w:val="32"/>
          <w:szCs w:val="32"/>
        </w:rPr>
        <w:t>only</w:t>
      </w:r>
      <w:r w:rsidR="00360AA1" w:rsidRPr="00360AA1">
        <w:rPr>
          <w:rFonts w:ascii="Times New Roman" w:hAnsi="Times New Roman" w:cs="Times New Roman"/>
          <w:b/>
          <w:bCs/>
          <w:sz w:val="32"/>
          <w:szCs w:val="32"/>
        </w:rPr>
        <w:t> the third hour of the day; </w:t>
      </w:r>
      <w:r w:rsidR="00360AA1" w:rsidRPr="00360AA1">
        <w:rPr>
          <w:rFonts w:ascii="Times New Roman" w:hAnsi="Times New Roman" w:cs="Times New Roman"/>
          <w:b/>
          <w:bCs/>
          <w:sz w:val="32"/>
          <w:szCs w:val="32"/>
          <w:vertAlign w:val="superscript"/>
        </w:rPr>
        <w:t>16 </w:t>
      </w:r>
      <w:r w:rsidR="00360AA1" w:rsidRPr="00360AA1">
        <w:rPr>
          <w:rFonts w:ascii="Times New Roman" w:hAnsi="Times New Roman" w:cs="Times New Roman"/>
          <w:b/>
          <w:bCs/>
          <w:sz w:val="32"/>
          <w:szCs w:val="32"/>
        </w:rPr>
        <w:t>but this is what was spoken of through the prophet Joel:</w:t>
      </w:r>
    </w:p>
    <w:p w14:paraId="312694AC" w14:textId="3F3C1A5E" w:rsidR="00360AA1" w:rsidRDefault="00360AA1" w:rsidP="00360AA1">
      <w:pPr>
        <w:spacing w:line="480" w:lineRule="auto"/>
        <w:rPr>
          <w:rFonts w:ascii="Times New Roman" w:hAnsi="Times New Roman" w:cs="Times New Roman"/>
          <w:b/>
          <w:bCs/>
          <w:i/>
          <w:iCs/>
          <w:sz w:val="32"/>
          <w:szCs w:val="32"/>
        </w:rPr>
      </w:pPr>
      <w:r w:rsidRPr="009E3FED">
        <w:rPr>
          <w:rFonts w:ascii="Times New Roman" w:hAnsi="Times New Roman" w:cs="Times New Roman"/>
          <w:b/>
          <w:bCs/>
          <w:sz w:val="32"/>
          <w:szCs w:val="32"/>
          <w:vertAlign w:val="superscript"/>
        </w:rPr>
        <w:t>17 </w:t>
      </w:r>
      <w:r w:rsidRPr="009E3FED">
        <w:rPr>
          <w:rFonts w:ascii="Times New Roman" w:hAnsi="Times New Roman" w:cs="Times New Roman"/>
          <w:b/>
          <w:bCs/>
          <w:i/>
          <w:iCs/>
          <w:sz w:val="32"/>
          <w:szCs w:val="32"/>
        </w:rPr>
        <w:t>‘And it shall be in the last days,’ God says,</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‘That I will pour forth of My Spirit on all mankind;</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your sons and your daughters shall prophesy,</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your young men shall see visions,</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your old men shall dream dreams;</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18 </w:t>
      </w:r>
      <w:r w:rsidRPr="009E3FED">
        <w:rPr>
          <w:rFonts w:ascii="Times New Roman" w:hAnsi="Times New Roman" w:cs="Times New Roman"/>
          <w:b/>
          <w:bCs/>
          <w:i/>
          <w:iCs/>
          <w:sz w:val="32"/>
          <w:szCs w:val="32"/>
        </w:rPr>
        <w:t>Even on My bondslaves, both men and women,</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I will in those days pour forth of My Spirit</w:t>
      </w:r>
      <w:r w:rsidRPr="009E3FED">
        <w:rPr>
          <w:rFonts w:ascii="Times New Roman" w:hAnsi="Times New Roman" w:cs="Times New Roman"/>
          <w:b/>
          <w:bCs/>
          <w:i/>
          <w:iCs/>
          <w:sz w:val="32"/>
          <w:szCs w:val="32"/>
        </w:rPr>
        <w:br/>
        <w:t>And they shall prophesy.</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19 </w:t>
      </w:r>
      <w:r w:rsidRPr="009E3FED">
        <w:rPr>
          <w:rFonts w:ascii="Times New Roman" w:hAnsi="Times New Roman" w:cs="Times New Roman"/>
          <w:b/>
          <w:bCs/>
          <w:i/>
          <w:iCs/>
          <w:sz w:val="32"/>
          <w:szCs w:val="32"/>
        </w:rPr>
        <w:t>‘And I will grant wonders in the sky above</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signs on the earth below,</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Blood, and fire, and vapor of smoke.</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vertAlign w:val="superscript"/>
        </w:rPr>
        <w:t>20 </w:t>
      </w:r>
      <w:r w:rsidRPr="009E3FED">
        <w:rPr>
          <w:rFonts w:ascii="Times New Roman" w:hAnsi="Times New Roman" w:cs="Times New Roman"/>
          <w:b/>
          <w:bCs/>
          <w:i/>
          <w:iCs/>
          <w:sz w:val="32"/>
          <w:szCs w:val="32"/>
        </w:rPr>
        <w:t>‘The sun will be turned into darkness</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And the moon into blood,</w:t>
      </w:r>
      <w:r w:rsidRPr="00360AA1">
        <w:rPr>
          <w:rFonts w:ascii="Times New Roman" w:hAnsi="Times New Roman" w:cs="Times New Roman"/>
          <w:b/>
          <w:bCs/>
          <w:i/>
          <w:iCs/>
          <w:sz w:val="32"/>
          <w:szCs w:val="32"/>
        </w:rPr>
        <w:t xml:space="preserve"> </w:t>
      </w:r>
      <w:r w:rsidRPr="009E3FED">
        <w:rPr>
          <w:rFonts w:ascii="Times New Roman" w:hAnsi="Times New Roman" w:cs="Times New Roman"/>
          <w:b/>
          <w:bCs/>
          <w:i/>
          <w:iCs/>
          <w:sz w:val="32"/>
          <w:szCs w:val="32"/>
        </w:rPr>
        <w:t>Before the great and glorious day of the Lord shall come.</w:t>
      </w:r>
      <w:r w:rsidRPr="009E3FED">
        <w:rPr>
          <w:rFonts w:ascii="Times New Roman" w:hAnsi="Times New Roman" w:cs="Times New Roman"/>
          <w:b/>
          <w:bCs/>
          <w:i/>
          <w:iCs/>
          <w:sz w:val="32"/>
          <w:szCs w:val="32"/>
        </w:rPr>
        <w:br/>
      </w:r>
      <w:r w:rsidRPr="009E3FED">
        <w:rPr>
          <w:rFonts w:ascii="Times New Roman" w:hAnsi="Times New Roman" w:cs="Times New Roman"/>
          <w:b/>
          <w:bCs/>
          <w:i/>
          <w:iCs/>
          <w:sz w:val="32"/>
          <w:szCs w:val="32"/>
          <w:vertAlign w:val="superscript"/>
        </w:rPr>
        <w:t>21 </w:t>
      </w:r>
      <w:r w:rsidRPr="009E3FED">
        <w:rPr>
          <w:rFonts w:ascii="Times New Roman" w:hAnsi="Times New Roman" w:cs="Times New Roman"/>
          <w:b/>
          <w:bCs/>
          <w:i/>
          <w:iCs/>
          <w:sz w:val="32"/>
          <w:szCs w:val="32"/>
        </w:rPr>
        <w:t>‘And it shall be that everyone who calls on the name of the Lord will be saved.’</w:t>
      </w:r>
    </w:p>
    <w:p w14:paraId="27211B6C" w14:textId="2BA4C7D4" w:rsidR="006046F6" w:rsidRDefault="00651E5B" w:rsidP="00360AA1">
      <w:pPr>
        <w:spacing w:line="480" w:lineRule="auto"/>
        <w:rPr>
          <w:rFonts w:ascii="Times New Roman" w:hAnsi="Times New Roman" w:cs="Times New Roman"/>
          <w:sz w:val="32"/>
          <w:szCs w:val="32"/>
        </w:rPr>
      </w:pPr>
      <w:r>
        <w:rPr>
          <w:rFonts w:ascii="Times New Roman" w:hAnsi="Times New Roman" w:cs="Times New Roman"/>
          <w:sz w:val="32"/>
          <w:szCs w:val="32"/>
        </w:rPr>
        <w:t>Peter redirect</w:t>
      </w:r>
      <w:r w:rsidR="006046F6">
        <w:rPr>
          <w:rFonts w:ascii="Times New Roman" w:hAnsi="Times New Roman" w:cs="Times New Roman"/>
          <w:sz w:val="32"/>
          <w:szCs w:val="32"/>
        </w:rPr>
        <w:t>ed</w:t>
      </w:r>
      <w:r>
        <w:rPr>
          <w:rFonts w:ascii="Times New Roman" w:hAnsi="Times New Roman" w:cs="Times New Roman"/>
          <w:sz w:val="32"/>
          <w:szCs w:val="32"/>
        </w:rPr>
        <w:t xml:space="preserve"> the crowd away from jeers about drinking to scripture. </w:t>
      </w:r>
      <w:r w:rsidRPr="00651E5B">
        <w:rPr>
          <w:rFonts w:ascii="Times New Roman" w:hAnsi="Times New Roman" w:cs="Times New Roman"/>
          <w:sz w:val="32"/>
          <w:szCs w:val="32"/>
        </w:rPr>
        <w:t xml:space="preserve">Peter’s quotation of </w:t>
      </w:r>
      <w:r>
        <w:rPr>
          <w:rFonts w:ascii="Times New Roman" w:hAnsi="Times New Roman" w:cs="Times New Roman"/>
          <w:sz w:val="32"/>
          <w:szCs w:val="32"/>
        </w:rPr>
        <w:t>Joel’s</w:t>
      </w:r>
      <w:r w:rsidRPr="00651E5B">
        <w:rPr>
          <w:rFonts w:ascii="Times New Roman" w:hAnsi="Times New Roman" w:cs="Times New Roman"/>
          <w:sz w:val="32"/>
          <w:szCs w:val="32"/>
        </w:rPr>
        <w:t xml:space="preserve"> prophecy </w:t>
      </w:r>
      <w:r w:rsidR="006A54B7">
        <w:rPr>
          <w:rFonts w:ascii="Times New Roman" w:hAnsi="Times New Roman" w:cs="Times New Roman"/>
          <w:sz w:val="32"/>
          <w:szCs w:val="32"/>
        </w:rPr>
        <w:t xml:space="preserve">(Joel 2:28-32) </w:t>
      </w:r>
      <w:r w:rsidRPr="00651E5B">
        <w:rPr>
          <w:rFonts w:ascii="Times New Roman" w:hAnsi="Times New Roman" w:cs="Times New Roman"/>
          <w:sz w:val="32"/>
          <w:szCs w:val="32"/>
        </w:rPr>
        <w:t>mean</w:t>
      </w:r>
      <w:r w:rsidR="00F43E20">
        <w:rPr>
          <w:rFonts w:ascii="Times New Roman" w:hAnsi="Times New Roman" w:cs="Times New Roman"/>
          <w:sz w:val="32"/>
          <w:szCs w:val="32"/>
        </w:rPr>
        <w:t>t</w:t>
      </w:r>
      <w:r w:rsidRPr="00651E5B">
        <w:rPr>
          <w:rFonts w:ascii="Times New Roman" w:hAnsi="Times New Roman" w:cs="Times New Roman"/>
          <w:sz w:val="32"/>
          <w:szCs w:val="32"/>
        </w:rPr>
        <w:t xml:space="preserve"> tha</w:t>
      </w:r>
      <w:r w:rsidR="006A54B7">
        <w:rPr>
          <w:rFonts w:ascii="Times New Roman" w:hAnsi="Times New Roman" w:cs="Times New Roman"/>
          <w:sz w:val="32"/>
          <w:szCs w:val="32"/>
        </w:rPr>
        <w:t>t</w:t>
      </w:r>
      <w:r w:rsidRPr="00651E5B">
        <w:rPr>
          <w:rFonts w:ascii="Times New Roman" w:hAnsi="Times New Roman" w:cs="Times New Roman"/>
          <w:sz w:val="32"/>
          <w:szCs w:val="32"/>
        </w:rPr>
        <w:t xml:space="preserve"> the days of the fulfilment of God’s purpose, ha</w:t>
      </w:r>
      <w:r w:rsidR="006046F6">
        <w:rPr>
          <w:rFonts w:ascii="Times New Roman" w:hAnsi="Times New Roman" w:cs="Times New Roman"/>
          <w:sz w:val="32"/>
          <w:szCs w:val="32"/>
        </w:rPr>
        <w:t>d</w:t>
      </w:r>
      <w:r w:rsidRPr="00651E5B">
        <w:rPr>
          <w:rFonts w:ascii="Times New Roman" w:hAnsi="Times New Roman" w:cs="Times New Roman"/>
          <w:sz w:val="32"/>
          <w:szCs w:val="32"/>
        </w:rPr>
        <w:t xml:space="preserve"> arrived.</w:t>
      </w:r>
      <w:r>
        <w:rPr>
          <w:rFonts w:ascii="Times New Roman" w:hAnsi="Times New Roman" w:cs="Times New Roman"/>
          <w:sz w:val="32"/>
          <w:szCs w:val="32"/>
        </w:rPr>
        <w:t xml:space="preserve"> </w:t>
      </w:r>
    </w:p>
    <w:p w14:paraId="0EF10FD7" w14:textId="358A4B68" w:rsidR="006046F6" w:rsidRDefault="00651E5B" w:rsidP="00360AA1">
      <w:pPr>
        <w:spacing w:line="480" w:lineRule="auto"/>
        <w:rPr>
          <w:rFonts w:ascii="Times New Roman" w:hAnsi="Times New Roman" w:cs="Times New Roman"/>
          <w:sz w:val="32"/>
          <w:szCs w:val="32"/>
        </w:rPr>
      </w:pPr>
      <w:r w:rsidRPr="00651E5B">
        <w:rPr>
          <w:rFonts w:ascii="Times New Roman" w:hAnsi="Times New Roman" w:cs="Times New Roman"/>
          <w:sz w:val="32"/>
          <w:szCs w:val="32"/>
        </w:rPr>
        <w:lastRenderedPageBreak/>
        <w:t>The “last days” began with Christ’s appearance on earth and will be consummated by his reappearance</w:t>
      </w:r>
      <w:r w:rsidR="001C6696">
        <w:rPr>
          <w:rFonts w:ascii="Times New Roman" w:hAnsi="Times New Roman" w:cs="Times New Roman"/>
          <w:sz w:val="32"/>
          <w:szCs w:val="32"/>
        </w:rPr>
        <w:t xml:space="preserve"> on earth</w:t>
      </w:r>
      <w:r w:rsidRPr="00651E5B">
        <w:rPr>
          <w:rFonts w:ascii="Times New Roman" w:hAnsi="Times New Roman" w:cs="Times New Roman"/>
          <w:sz w:val="32"/>
          <w:szCs w:val="32"/>
        </w:rPr>
        <w:t xml:space="preserve"> </w:t>
      </w:r>
    </w:p>
    <w:p w14:paraId="766244EB" w14:textId="6812FF67" w:rsidR="006046F6" w:rsidRDefault="00D20E46" w:rsidP="00360AA1">
      <w:pPr>
        <w:spacing w:line="480" w:lineRule="auto"/>
        <w:rPr>
          <w:rFonts w:ascii="Times New Roman" w:hAnsi="Times New Roman" w:cs="Times New Roman"/>
          <w:sz w:val="32"/>
          <w:szCs w:val="32"/>
        </w:rPr>
      </w:pPr>
      <w:r>
        <w:rPr>
          <w:rFonts w:ascii="Times New Roman" w:hAnsi="Times New Roman" w:cs="Times New Roman"/>
          <w:sz w:val="32"/>
          <w:szCs w:val="32"/>
        </w:rPr>
        <w:t>T</w:t>
      </w:r>
      <w:r w:rsidR="00651E5B" w:rsidRPr="00651E5B">
        <w:rPr>
          <w:rFonts w:ascii="Times New Roman" w:hAnsi="Times New Roman" w:cs="Times New Roman"/>
          <w:sz w:val="32"/>
          <w:szCs w:val="32"/>
        </w:rPr>
        <w:t>hey are the days during which the age to come overlaps the present age</w:t>
      </w:r>
      <w:r w:rsidR="006046F6">
        <w:rPr>
          <w:rFonts w:ascii="Times New Roman" w:hAnsi="Times New Roman" w:cs="Times New Roman"/>
          <w:sz w:val="32"/>
          <w:szCs w:val="32"/>
        </w:rPr>
        <w:t xml:space="preserve"> (already but not yet)</w:t>
      </w:r>
      <w:r w:rsidR="00651E5B" w:rsidRPr="00651E5B">
        <w:rPr>
          <w:rFonts w:ascii="Times New Roman" w:hAnsi="Times New Roman" w:cs="Times New Roman"/>
          <w:sz w:val="32"/>
          <w:szCs w:val="32"/>
        </w:rPr>
        <w:t xml:space="preserve">. </w:t>
      </w:r>
    </w:p>
    <w:p w14:paraId="5C327A7E" w14:textId="29DEA74B" w:rsidR="006046F6" w:rsidRDefault="00651E5B" w:rsidP="00360AA1">
      <w:pPr>
        <w:spacing w:line="480" w:lineRule="auto"/>
        <w:rPr>
          <w:rFonts w:ascii="Times New Roman" w:hAnsi="Times New Roman" w:cs="Times New Roman"/>
          <w:sz w:val="32"/>
          <w:szCs w:val="32"/>
        </w:rPr>
      </w:pPr>
      <w:r w:rsidRPr="00651E5B">
        <w:rPr>
          <w:rFonts w:ascii="Times New Roman" w:hAnsi="Times New Roman" w:cs="Times New Roman"/>
          <w:sz w:val="32"/>
          <w:szCs w:val="32"/>
        </w:rPr>
        <w:t>Hence the assurance with which Peter quote</w:t>
      </w:r>
      <w:r w:rsidR="00D20E46">
        <w:rPr>
          <w:rFonts w:ascii="Times New Roman" w:hAnsi="Times New Roman" w:cs="Times New Roman"/>
          <w:sz w:val="32"/>
          <w:szCs w:val="32"/>
        </w:rPr>
        <w:t>d</w:t>
      </w:r>
      <w:r w:rsidRPr="00651E5B">
        <w:rPr>
          <w:rFonts w:ascii="Times New Roman" w:hAnsi="Times New Roman" w:cs="Times New Roman"/>
          <w:sz w:val="32"/>
          <w:szCs w:val="32"/>
        </w:rPr>
        <w:t xml:space="preserve"> the prophet’s words and declare</w:t>
      </w:r>
      <w:r w:rsidR="00D20E46">
        <w:rPr>
          <w:rFonts w:ascii="Times New Roman" w:hAnsi="Times New Roman" w:cs="Times New Roman"/>
          <w:sz w:val="32"/>
          <w:szCs w:val="32"/>
        </w:rPr>
        <w:t>d</w:t>
      </w:r>
      <w:r w:rsidRPr="00651E5B">
        <w:rPr>
          <w:rFonts w:ascii="Times New Roman" w:hAnsi="Times New Roman" w:cs="Times New Roman"/>
          <w:sz w:val="32"/>
          <w:szCs w:val="32"/>
        </w:rPr>
        <w:t xml:space="preserve"> “This is it.”</w:t>
      </w:r>
      <w:r>
        <w:rPr>
          <w:rFonts w:ascii="Times New Roman" w:hAnsi="Times New Roman" w:cs="Times New Roman"/>
          <w:sz w:val="32"/>
          <w:szCs w:val="32"/>
        </w:rPr>
        <w:t xml:space="preserve"> </w:t>
      </w:r>
    </w:p>
    <w:p w14:paraId="462EAD3E" w14:textId="77777777" w:rsidR="004974A1" w:rsidRDefault="00651E5B" w:rsidP="00360AA1">
      <w:pPr>
        <w:spacing w:line="480" w:lineRule="auto"/>
        <w:rPr>
          <w:rFonts w:ascii="Times New Roman" w:hAnsi="Times New Roman" w:cs="Times New Roman"/>
          <w:sz w:val="32"/>
          <w:szCs w:val="32"/>
        </w:rPr>
      </w:pPr>
      <w:r>
        <w:rPr>
          <w:rFonts w:ascii="Times New Roman" w:hAnsi="Times New Roman" w:cs="Times New Roman"/>
          <w:sz w:val="32"/>
          <w:szCs w:val="32"/>
        </w:rPr>
        <w:t xml:space="preserve">Interestingly, at this point even Peter </w:t>
      </w:r>
      <w:r w:rsidR="006046F6">
        <w:rPr>
          <w:rFonts w:ascii="Times New Roman" w:hAnsi="Times New Roman" w:cs="Times New Roman"/>
          <w:sz w:val="32"/>
          <w:szCs w:val="32"/>
        </w:rPr>
        <w:t>was</w:t>
      </w:r>
      <w:r>
        <w:rPr>
          <w:rFonts w:ascii="Times New Roman" w:hAnsi="Times New Roman" w:cs="Times New Roman"/>
          <w:sz w:val="32"/>
          <w:szCs w:val="32"/>
        </w:rPr>
        <w:t xml:space="preserve"> unaware of the</w:t>
      </w:r>
      <w:r w:rsidR="006046F6">
        <w:rPr>
          <w:rFonts w:ascii="Times New Roman" w:hAnsi="Times New Roman" w:cs="Times New Roman"/>
          <w:sz w:val="32"/>
          <w:szCs w:val="32"/>
        </w:rPr>
        <w:t xml:space="preserve"> significance o</w:t>
      </w:r>
      <w:r>
        <w:rPr>
          <w:rFonts w:ascii="Times New Roman" w:hAnsi="Times New Roman" w:cs="Times New Roman"/>
          <w:sz w:val="32"/>
          <w:szCs w:val="32"/>
        </w:rPr>
        <w:t xml:space="preserve">f the idea that </w:t>
      </w:r>
      <w:r w:rsidR="004974A1">
        <w:rPr>
          <w:rFonts w:ascii="Times New Roman" w:hAnsi="Times New Roman" w:cs="Times New Roman"/>
          <w:sz w:val="32"/>
          <w:szCs w:val="32"/>
        </w:rPr>
        <w:t>“</w:t>
      </w:r>
      <w:r>
        <w:rPr>
          <w:rFonts w:ascii="Times New Roman" w:hAnsi="Times New Roman" w:cs="Times New Roman"/>
          <w:sz w:val="32"/>
          <w:szCs w:val="32"/>
        </w:rPr>
        <w:t xml:space="preserve">God’s Spirit will be poured out on </w:t>
      </w:r>
      <w:r w:rsidRPr="001C6696">
        <w:rPr>
          <w:rFonts w:ascii="Times New Roman" w:hAnsi="Times New Roman" w:cs="Times New Roman"/>
          <w:i/>
          <w:iCs/>
          <w:sz w:val="32"/>
          <w:szCs w:val="32"/>
        </w:rPr>
        <w:t>all</w:t>
      </w:r>
      <w:r>
        <w:rPr>
          <w:rFonts w:ascii="Times New Roman" w:hAnsi="Times New Roman" w:cs="Times New Roman"/>
          <w:sz w:val="32"/>
          <w:szCs w:val="32"/>
        </w:rPr>
        <w:t xml:space="preserve"> mankind</w:t>
      </w:r>
      <w:r w:rsidR="004974A1">
        <w:rPr>
          <w:rFonts w:ascii="Times New Roman" w:hAnsi="Times New Roman" w:cs="Times New Roman"/>
          <w:sz w:val="32"/>
          <w:szCs w:val="32"/>
        </w:rPr>
        <w:t>”</w:t>
      </w:r>
      <w:r>
        <w:rPr>
          <w:rFonts w:ascii="Times New Roman" w:hAnsi="Times New Roman" w:cs="Times New Roman"/>
          <w:sz w:val="32"/>
          <w:szCs w:val="32"/>
        </w:rPr>
        <w:t xml:space="preserve"> and that </w:t>
      </w:r>
      <w:r w:rsidR="004974A1">
        <w:rPr>
          <w:rFonts w:ascii="Times New Roman" w:hAnsi="Times New Roman" w:cs="Times New Roman"/>
          <w:sz w:val="32"/>
          <w:szCs w:val="32"/>
        </w:rPr>
        <w:t>“</w:t>
      </w:r>
      <w:r w:rsidRPr="001C6696">
        <w:rPr>
          <w:rFonts w:ascii="Times New Roman" w:hAnsi="Times New Roman" w:cs="Times New Roman"/>
          <w:i/>
          <w:iCs/>
          <w:sz w:val="32"/>
          <w:szCs w:val="32"/>
        </w:rPr>
        <w:t>everyone</w:t>
      </w:r>
      <w:r>
        <w:rPr>
          <w:rFonts w:ascii="Times New Roman" w:hAnsi="Times New Roman" w:cs="Times New Roman"/>
          <w:sz w:val="32"/>
          <w:szCs w:val="32"/>
        </w:rPr>
        <w:t xml:space="preserve"> who calls on the name of the Lord shall be saved.</w:t>
      </w:r>
      <w:r w:rsidR="004974A1">
        <w:rPr>
          <w:rFonts w:ascii="Times New Roman" w:hAnsi="Times New Roman" w:cs="Times New Roman"/>
          <w:sz w:val="32"/>
          <w:szCs w:val="32"/>
        </w:rPr>
        <w:t>”</w:t>
      </w:r>
      <w:r>
        <w:rPr>
          <w:rFonts w:ascii="Times New Roman" w:hAnsi="Times New Roman" w:cs="Times New Roman"/>
          <w:sz w:val="32"/>
          <w:szCs w:val="32"/>
        </w:rPr>
        <w:t xml:space="preserve"> </w:t>
      </w:r>
    </w:p>
    <w:p w14:paraId="60217BD7" w14:textId="6BEBB28C" w:rsidR="004974A1" w:rsidRDefault="00651E5B" w:rsidP="00360AA1">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reality </w:t>
      </w:r>
      <w:r w:rsidR="00D20E46">
        <w:rPr>
          <w:rFonts w:ascii="Times New Roman" w:hAnsi="Times New Roman" w:cs="Times New Roman"/>
          <w:sz w:val="32"/>
          <w:szCs w:val="32"/>
        </w:rPr>
        <w:t xml:space="preserve">has everything to do with the fact that </w:t>
      </w:r>
      <w:r>
        <w:rPr>
          <w:rFonts w:ascii="Times New Roman" w:hAnsi="Times New Roman" w:cs="Times New Roman"/>
          <w:sz w:val="32"/>
          <w:szCs w:val="32"/>
        </w:rPr>
        <w:t xml:space="preserve">you and I are in this building </w:t>
      </w:r>
      <w:r w:rsidR="00D20E46">
        <w:rPr>
          <w:rFonts w:ascii="Times New Roman" w:hAnsi="Times New Roman" w:cs="Times New Roman"/>
          <w:sz w:val="32"/>
          <w:szCs w:val="32"/>
        </w:rPr>
        <w:t>worshiping the Lord together</w:t>
      </w:r>
      <w:r>
        <w:rPr>
          <w:rFonts w:ascii="Times New Roman" w:hAnsi="Times New Roman" w:cs="Times New Roman"/>
          <w:sz w:val="32"/>
          <w:szCs w:val="32"/>
        </w:rPr>
        <w:t xml:space="preserve">. </w:t>
      </w:r>
    </w:p>
    <w:p w14:paraId="4F9BC622" w14:textId="07B905D5" w:rsidR="00651E5B" w:rsidRDefault="00651E5B" w:rsidP="00360AA1">
      <w:pPr>
        <w:spacing w:line="480" w:lineRule="auto"/>
        <w:rPr>
          <w:rFonts w:ascii="Times New Roman" w:hAnsi="Times New Roman" w:cs="Times New Roman"/>
          <w:sz w:val="32"/>
          <w:szCs w:val="32"/>
        </w:rPr>
      </w:pPr>
      <w:r>
        <w:rPr>
          <w:rFonts w:ascii="Times New Roman" w:hAnsi="Times New Roman" w:cs="Times New Roman"/>
          <w:sz w:val="32"/>
          <w:szCs w:val="32"/>
        </w:rPr>
        <w:t>This is amazing.</w:t>
      </w:r>
    </w:p>
    <w:p w14:paraId="74EF1F04" w14:textId="468DCF02" w:rsidR="004974A1" w:rsidRDefault="00651E5B" w:rsidP="00360AA1">
      <w:pPr>
        <w:spacing w:line="480" w:lineRule="auto"/>
        <w:rPr>
          <w:rFonts w:ascii="Times New Roman" w:hAnsi="Times New Roman" w:cs="Times New Roman"/>
          <w:sz w:val="32"/>
          <w:szCs w:val="32"/>
        </w:rPr>
      </w:pPr>
      <w:r>
        <w:rPr>
          <w:rFonts w:ascii="Times New Roman" w:hAnsi="Times New Roman" w:cs="Times New Roman"/>
          <w:sz w:val="32"/>
          <w:szCs w:val="32"/>
        </w:rPr>
        <w:t>The next thing Peter t</w:t>
      </w:r>
      <w:r w:rsidR="004974A1">
        <w:rPr>
          <w:rFonts w:ascii="Times New Roman" w:hAnsi="Times New Roman" w:cs="Times New Roman"/>
          <w:sz w:val="32"/>
          <w:szCs w:val="32"/>
        </w:rPr>
        <w:t>old</w:t>
      </w:r>
      <w:r>
        <w:rPr>
          <w:rFonts w:ascii="Times New Roman" w:hAnsi="Times New Roman" w:cs="Times New Roman"/>
          <w:sz w:val="32"/>
          <w:szCs w:val="32"/>
        </w:rPr>
        <w:t xml:space="preserve"> them </w:t>
      </w:r>
      <w:r w:rsidR="004974A1">
        <w:rPr>
          <w:rFonts w:ascii="Times New Roman" w:hAnsi="Times New Roman" w:cs="Times New Roman"/>
          <w:sz w:val="32"/>
          <w:szCs w:val="32"/>
        </w:rPr>
        <w:t>was</w:t>
      </w:r>
      <w:r>
        <w:rPr>
          <w:rFonts w:ascii="Times New Roman" w:hAnsi="Times New Roman" w:cs="Times New Roman"/>
          <w:sz w:val="32"/>
          <w:szCs w:val="32"/>
        </w:rPr>
        <w:t xml:space="preserve"> a declaration</w:t>
      </w:r>
      <w:r w:rsidR="00D20E46">
        <w:rPr>
          <w:rFonts w:ascii="Times New Roman" w:hAnsi="Times New Roman" w:cs="Times New Roman"/>
          <w:sz w:val="32"/>
          <w:szCs w:val="32"/>
        </w:rPr>
        <w:t xml:space="preserve"> of facts making the case for belief in Jesus</w:t>
      </w:r>
      <w:r>
        <w:rPr>
          <w:rFonts w:ascii="Times New Roman" w:hAnsi="Times New Roman" w:cs="Times New Roman"/>
          <w:sz w:val="32"/>
          <w:szCs w:val="32"/>
        </w:rPr>
        <w:t>.</w:t>
      </w:r>
      <w:r w:rsidR="00D90D0C">
        <w:rPr>
          <w:rFonts w:ascii="Times New Roman" w:hAnsi="Times New Roman" w:cs="Times New Roman"/>
          <w:sz w:val="32"/>
          <w:szCs w:val="32"/>
        </w:rPr>
        <w:t xml:space="preserve"> </w:t>
      </w:r>
    </w:p>
    <w:p w14:paraId="6AAED5F8" w14:textId="50538D2B" w:rsidR="004974A1" w:rsidRDefault="00D90D0C" w:rsidP="00360AA1">
      <w:pPr>
        <w:spacing w:line="480" w:lineRule="auto"/>
        <w:rPr>
          <w:rFonts w:ascii="Times New Roman" w:hAnsi="Times New Roman" w:cs="Times New Roman"/>
          <w:sz w:val="32"/>
          <w:szCs w:val="32"/>
        </w:rPr>
      </w:pPr>
      <w:r>
        <w:rPr>
          <w:rFonts w:ascii="Times New Roman" w:hAnsi="Times New Roman" w:cs="Times New Roman"/>
          <w:sz w:val="32"/>
          <w:szCs w:val="32"/>
        </w:rPr>
        <w:t xml:space="preserve">Verses 22-36 provide a three-fold argument that contains the heart of the Gospel Message. </w:t>
      </w:r>
    </w:p>
    <w:p w14:paraId="305B910D" w14:textId="729BF02A" w:rsidR="004974A1" w:rsidRDefault="004974A1" w:rsidP="00360AA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SLIDE 3</w:t>
      </w:r>
    </w:p>
    <w:p w14:paraId="7FCC5FA9" w14:textId="1485C3A2" w:rsidR="00651E5B" w:rsidRDefault="00D90D0C" w:rsidP="00360AA1">
      <w:pPr>
        <w:spacing w:line="480" w:lineRule="auto"/>
        <w:rPr>
          <w:rFonts w:ascii="Times New Roman" w:hAnsi="Times New Roman" w:cs="Times New Roman"/>
          <w:sz w:val="32"/>
          <w:szCs w:val="32"/>
        </w:rPr>
      </w:pPr>
      <w:r>
        <w:rPr>
          <w:rFonts w:ascii="Times New Roman" w:hAnsi="Times New Roman" w:cs="Times New Roman"/>
          <w:sz w:val="32"/>
          <w:szCs w:val="32"/>
        </w:rPr>
        <w:t xml:space="preserve">There are three parts to Peter’s argument. </w:t>
      </w:r>
    </w:p>
    <w:p w14:paraId="3219F958" w14:textId="7661F989" w:rsidR="00D90D0C" w:rsidRDefault="00D90D0C" w:rsidP="00D90D0C">
      <w:pPr>
        <w:spacing w:line="480" w:lineRule="auto"/>
        <w:rPr>
          <w:rFonts w:ascii="Times New Roman" w:hAnsi="Times New Roman" w:cs="Times New Roman"/>
          <w:sz w:val="32"/>
          <w:szCs w:val="32"/>
        </w:rPr>
      </w:pPr>
      <w:r w:rsidRPr="00D90D0C">
        <w:rPr>
          <w:rFonts w:ascii="Times New Roman" w:hAnsi="Times New Roman" w:cs="Times New Roman"/>
          <w:sz w:val="32"/>
          <w:szCs w:val="32"/>
        </w:rPr>
        <w:t>1.</w:t>
      </w:r>
      <w:r>
        <w:rPr>
          <w:rFonts w:ascii="Times New Roman" w:hAnsi="Times New Roman" w:cs="Times New Roman"/>
          <w:sz w:val="32"/>
          <w:szCs w:val="32"/>
        </w:rPr>
        <w:tab/>
        <w:t>Verse 22 – Jesus is approved by God</w:t>
      </w:r>
      <w:r w:rsidR="004974A1">
        <w:rPr>
          <w:rFonts w:ascii="Times New Roman" w:hAnsi="Times New Roman" w:cs="Times New Roman"/>
          <w:sz w:val="32"/>
          <w:szCs w:val="32"/>
        </w:rPr>
        <w:t xml:space="preserve"> (He is the Messiah)</w:t>
      </w:r>
    </w:p>
    <w:p w14:paraId="40ADCC74" w14:textId="402C9A20" w:rsidR="00D90D0C" w:rsidRDefault="00D90D0C" w:rsidP="00D90D0C">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Verses 23-32 – Jesus died and rose again</w:t>
      </w:r>
    </w:p>
    <w:p w14:paraId="4434BE0C" w14:textId="2C9A5FC4" w:rsidR="00D90D0C" w:rsidRDefault="00D90D0C" w:rsidP="00D90D0C">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Verses 33-35 – Jesus ascended to preeminence over all creation.</w:t>
      </w:r>
    </w:p>
    <w:p w14:paraId="7AAE37D0" w14:textId="0D34C900" w:rsidR="004974A1" w:rsidRDefault="00D90D0C" w:rsidP="00D90D0C">
      <w:pPr>
        <w:spacing w:line="480" w:lineRule="auto"/>
        <w:rPr>
          <w:rFonts w:ascii="Times New Roman" w:hAnsi="Times New Roman" w:cs="Times New Roman"/>
          <w:sz w:val="32"/>
          <w:szCs w:val="32"/>
        </w:rPr>
      </w:pPr>
      <w:r>
        <w:rPr>
          <w:rFonts w:ascii="Times New Roman" w:hAnsi="Times New Roman" w:cs="Times New Roman"/>
          <w:sz w:val="32"/>
          <w:szCs w:val="32"/>
        </w:rPr>
        <w:t xml:space="preserve">Finally, in verse 36, Peter </w:t>
      </w:r>
      <w:r w:rsidR="008954E6">
        <w:rPr>
          <w:rFonts w:ascii="Times New Roman" w:hAnsi="Times New Roman" w:cs="Times New Roman"/>
          <w:sz w:val="32"/>
          <w:szCs w:val="32"/>
        </w:rPr>
        <w:t>capped his</w:t>
      </w:r>
      <w:r>
        <w:rPr>
          <w:rFonts w:ascii="Times New Roman" w:hAnsi="Times New Roman" w:cs="Times New Roman"/>
          <w:sz w:val="32"/>
          <w:szCs w:val="32"/>
        </w:rPr>
        <w:t xml:space="preserve"> </w:t>
      </w:r>
      <w:r w:rsidR="008954E6">
        <w:rPr>
          <w:rFonts w:ascii="Times New Roman" w:hAnsi="Times New Roman" w:cs="Times New Roman"/>
          <w:sz w:val="32"/>
          <w:szCs w:val="32"/>
        </w:rPr>
        <w:t>persuasive</w:t>
      </w:r>
      <w:r>
        <w:rPr>
          <w:rFonts w:ascii="Times New Roman" w:hAnsi="Times New Roman" w:cs="Times New Roman"/>
          <w:sz w:val="32"/>
          <w:szCs w:val="32"/>
        </w:rPr>
        <w:t xml:space="preserve"> proclamation. </w:t>
      </w:r>
    </w:p>
    <w:p w14:paraId="3F66DD0E" w14:textId="77777777" w:rsidR="004974A1" w:rsidRDefault="00D90D0C" w:rsidP="00D90D0C">
      <w:pPr>
        <w:spacing w:line="480" w:lineRule="auto"/>
        <w:rPr>
          <w:rFonts w:ascii="Times New Roman" w:hAnsi="Times New Roman" w:cs="Times New Roman"/>
          <w:sz w:val="32"/>
          <w:szCs w:val="32"/>
        </w:rPr>
      </w:pPr>
      <w:r>
        <w:rPr>
          <w:rFonts w:ascii="Times New Roman" w:hAnsi="Times New Roman" w:cs="Times New Roman"/>
          <w:sz w:val="32"/>
          <w:szCs w:val="32"/>
        </w:rPr>
        <w:t xml:space="preserve">Jesus is both Lord and Christ! </w:t>
      </w:r>
    </w:p>
    <w:p w14:paraId="41C1D86D" w14:textId="77777777" w:rsidR="004974A1" w:rsidRDefault="00D90D0C" w:rsidP="00D90D0C">
      <w:pPr>
        <w:spacing w:line="480" w:lineRule="auto"/>
        <w:rPr>
          <w:rFonts w:ascii="Times New Roman" w:hAnsi="Times New Roman" w:cs="Times New Roman"/>
          <w:sz w:val="32"/>
          <w:szCs w:val="32"/>
        </w:rPr>
      </w:pPr>
      <w:r>
        <w:rPr>
          <w:rFonts w:ascii="Times New Roman" w:hAnsi="Times New Roman" w:cs="Times New Roman"/>
          <w:sz w:val="32"/>
          <w:szCs w:val="32"/>
        </w:rPr>
        <w:t>In each case, Peter back</w:t>
      </w:r>
      <w:r w:rsidR="004974A1">
        <w:rPr>
          <w:rFonts w:ascii="Times New Roman" w:hAnsi="Times New Roman" w:cs="Times New Roman"/>
          <w:sz w:val="32"/>
          <w:szCs w:val="32"/>
        </w:rPr>
        <w:t>ed</w:t>
      </w:r>
      <w:r>
        <w:rPr>
          <w:rFonts w:ascii="Times New Roman" w:hAnsi="Times New Roman" w:cs="Times New Roman"/>
          <w:sz w:val="32"/>
          <w:szCs w:val="32"/>
        </w:rPr>
        <w:t xml:space="preserve"> his statements up with scripture. </w:t>
      </w:r>
    </w:p>
    <w:p w14:paraId="3958BB38" w14:textId="683B3089" w:rsidR="00D90D0C" w:rsidRDefault="00D90D0C" w:rsidP="00D90D0C">
      <w:pPr>
        <w:spacing w:line="480" w:lineRule="auto"/>
        <w:rPr>
          <w:rFonts w:ascii="Times New Roman" w:hAnsi="Times New Roman" w:cs="Times New Roman"/>
          <w:sz w:val="32"/>
          <w:szCs w:val="32"/>
        </w:rPr>
      </w:pPr>
      <w:r>
        <w:rPr>
          <w:rFonts w:ascii="Times New Roman" w:hAnsi="Times New Roman" w:cs="Times New Roman"/>
          <w:sz w:val="32"/>
          <w:szCs w:val="32"/>
        </w:rPr>
        <w:t>Let’s go through these arguments.</w:t>
      </w:r>
    </w:p>
    <w:p w14:paraId="51A6305B" w14:textId="7955465F" w:rsidR="00D90D0C" w:rsidRDefault="00D90D0C" w:rsidP="00D90D0C">
      <w:pPr>
        <w:spacing w:line="480" w:lineRule="auto"/>
        <w:rPr>
          <w:rFonts w:ascii="Times New Roman" w:hAnsi="Times New Roman" w:cs="Times New Roman"/>
          <w:sz w:val="32"/>
          <w:szCs w:val="32"/>
        </w:rPr>
      </w:pPr>
      <w:r w:rsidRPr="00D90D0C">
        <w:rPr>
          <w:rFonts w:ascii="Times New Roman" w:hAnsi="Times New Roman" w:cs="Times New Roman"/>
          <w:sz w:val="32"/>
          <w:szCs w:val="32"/>
        </w:rPr>
        <w:t>1.</w:t>
      </w:r>
      <w:r>
        <w:rPr>
          <w:rFonts w:ascii="Times New Roman" w:hAnsi="Times New Roman" w:cs="Times New Roman"/>
          <w:sz w:val="32"/>
          <w:szCs w:val="32"/>
        </w:rPr>
        <w:tab/>
      </w:r>
      <w:r w:rsidRPr="00D90D0C">
        <w:rPr>
          <w:rFonts w:ascii="Times New Roman" w:hAnsi="Times New Roman" w:cs="Times New Roman"/>
          <w:sz w:val="32"/>
          <w:szCs w:val="32"/>
        </w:rPr>
        <w:t>Verse 22 – Jesus is approved by God</w:t>
      </w:r>
    </w:p>
    <w:p w14:paraId="5779AF35" w14:textId="72437877" w:rsidR="008F3245" w:rsidRPr="00D90D0C" w:rsidRDefault="008F3245" w:rsidP="00D90D0C">
      <w:pPr>
        <w:spacing w:line="480" w:lineRule="auto"/>
        <w:rPr>
          <w:rFonts w:ascii="Times New Roman" w:hAnsi="Times New Roman" w:cs="Times New Roman"/>
          <w:sz w:val="32"/>
          <w:szCs w:val="32"/>
        </w:rPr>
      </w:pPr>
      <w:r w:rsidRPr="009E3FED">
        <w:rPr>
          <w:rFonts w:ascii="Times New Roman" w:hAnsi="Times New Roman" w:cs="Times New Roman"/>
          <w:b/>
          <w:bCs/>
          <w:sz w:val="32"/>
          <w:szCs w:val="32"/>
        </w:rPr>
        <w:t>“Men of Israel, listen to these words: Jesus the Nazarene, a man attested to you by God with miracles and wonders and signs which God performed through Him in your midst, just as you yourselves know—</w:t>
      </w:r>
    </w:p>
    <w:p w14:paraId="312DF069" w14:textId="226218EB" w:rsidR="004974A1" w:rsidRDefault="00D90D0C" w:rsidP="008F3245">
      <w:pPr>
        <w:spacing w:line="480" w:lineRule="auto"/>
        <w:rPr>
          <w:rFonts w:ascii="Times New Roman" w:hAnsi="Times New Roman" w:cs="Times New Roman"/>
          <w:sz w:val="32"/>
          <w:szCs w:val="32"/>
        </w:rPr>
      </w:pPr>
      <w:r w:rsidRPr="008F3245">
        <w:rPr>
          <w:rFonts w:ascii="Times New Roman" w:hAnsi="Times New Roman" w:cs="Times New Roman"/>
          <w:sz w:val="32"/>
          <w:szCs w:val="32"/>
        </w:rPr>
        <w:lastRenderedPageBreak/>
        <w:t xml:space="preserve">The “mighty works and wonders and signs” which God accomplished through Jesus of Nazareth among the “men of Israel” needed no elaboration; they were fresh in the minds of </w:t>
      </w:r>
      <w:r w:rsidR="001C6696">
        <w:rPr>
          <w:rFonts w:ascii="Times New Roman" w:hAnsi="Times New Roman" w:cs="Times New Roman"/>
          <w:sz w:val="32"/>
          <w:szCs w:val="32"/>
        </w:rPr>
        <w:t>everyone</w:t>
      </w:r>
      <w:r w:rsidRPr="008F3245">
        <w:rPr>
          <w:rFonts w:ascii="Times New Roman" w:hAnsi="Times New Roman" w:cs="Times New Roman"/>
          <w:sz w:val="32"/>
          <w:szCs w:val="32"/>
        </w:rPr>
        <w:t xml:space="preserve">. </w:t>
      </w:r>
    </w:p>
    <w:p w14:paraId="4792C1A3" w14:textId="494B48C8" w:rsidR="004974A1" w:rsidRDefault="00D90D0C" w:rsidP="008F3245">
      <w:pPr>
        <w:spacing w:line="480" w:lineRule="auto"/>
        <w:rPr>
          <w:rFonts w:ascii="Times New Roman" w:hAnsi="Times New Roman" w:cs="Times New Roman"/>
          <w:sz w:val="32"/>
          <w:szCs w:val="32"/>
        </w:rPr>
      </w:pPr>
      <w:r w:rsidRPr="008F3245">
        <w:rPr>
          <w:rFonts w:ascii="Times New Roman" w:hAnsi="Times New Roman" w:cs="Times New Roman"/>
          <w:sz w:val="32"/>
          <w:szCs w:val="32"/>
        </w:rPr>
        <w:t>That these acts were performed by divine power had been generally acknowledged except by those who saw that such an acknowledgment would involve unwelcome theological implications.</w:t>
      </w:r>
      <w:r w:rsidR="008F3245">
        <w:rPr>
          <w:rFonts w:ascii="Times New Roman" w:hAnsi="Times New Roman" w:cs="Times New Roman"/>
          <w:sz w:val="32"/>
          <w:szCs w:val="32"/>
        </w:rPr>
        <w:t xml:space="preserve"> </w:t>
      </w:r>
    </w:p>
    <w:p w14:paraId="348EB0A1" w14:textId="6AC08ED0" w:rsidR="00D90D0C" w:rsidRDefault="00D90D0C" w:rsidP="008F3245">
      <w:pPr>
        <w:spacing w:line="480" w:lineRule="auto"/>
        <w:rPr>
          <w:rFonts w:ascii="Times New Roman" w:hAnsi="Times New Roman" w:cs="Times New Roman"/>
          <w:sz w:val="32"/>
          <w:szCs w:val="32"/>
        </w:rPr>
      </w:pPr>
      <w:r w:rsidRPr="008F3245">
        <w:rPr>
          <w:rFonts w:ascii="Times New Roman" w:hAnsi="Times New Roman" w:cs="Times New Roman"/>
          <w:sz w:val="32"/>
          <w:szCs w:val="32"/>
        </w:rPr>
        <w:t>The miracles of Jesus were not</w:t>
      </w:r>
      <w:r w:rsidR="008F3245">
        <w:rPr>
          <w:rFonts w:ascii="Times New Roman" w:hAnsi="Times New Roman" w:cs="Times New Roman"/>
          <w:sz w:val="32"/>
          <w:szCs w:val="32"/>
        </w:rPr>
        <w:t xml:space="preserve"> just</w:t>
      </w:r>
      <w:r w:rsidRPr="008F3245">
        <w:rPr>
          <w:rFonts w:ascii="Times New Roman" w:hAnsi="Times New Roman" w:cs="Times New Roman"/>
          <w:sz w:val="32"/>
          <w:szCs w:val="32"/>
        </w:rPr>
        <w:t xml:space="preserve"> “wonders”; they were “mighty works</w:t>
      </w:r>
      <w:r w:rsidR="008F3245">
        <w:rPr>
          <w:rFonts w:ascii="Times New Roman" w:hAnsi="Times New Roman" w:cs="Times New Roman"/>
          <w:sz w:val="32"/>
          <w:szCs w:val="32"/>
        </w:rPr>
        <w:t xml:space="preserve"> (see Acts 2:11</w:t>
      </w:r>
      <w:r w:rsidR="001C6696">
        <w:rPr>
          <w:rFonts w:ascii="Times New Roman" w:hAnsi="Times New Roman" w:cs="Times New Roman"/>
          <w:sz w:val="32"/>
          <w:szCs w:val="32"/>
        </w:rPr>
        <w:t xml:space="preserve"> where the disciples were proclaiming these in foreign languages</w:t>
      </w:r>
      <w:r w:rsidR="008F3245">
        <w:rPr>
          <w:rFonts w:ascii="Times New Roman" w:hAnsi="Times New Roman" w:cs="Times New Roman"/>
          <w:sz w:val="32"/>
          <w:szCs w:val="32"/>
        </w:rPr>
        <w:t>)</w:t>
      </w:r>
      <w:r w:rsidRPr="008F3245">
        <w:rPr>
          <w:rFonts w:ascii="Times New Roman" w:hAnsi="Times New Roman" w:cs="Times New Roman"/>
          <w:sz w:val="32"/>
          <w:szCs w:val="32"/>
        </w:rPr>
        <w:t>,” evidences of the power of God operating among the people, and “signs” of the kingdom of Go</w:t>
      </w:r>
      <w:r w:rsidR="004974A1">
        <w:rPr>
          <w:rFonts w:ascii="Times New Roman" w:hAnsi="Times New Roman" w:cs="Times New Roman"/>
          <w:sz w:val="32"/>
          <w:szCs w:val="32"/>
        </w:rPr>
        <w:t>d.</w:t>
      </w:r>
    </w:p>
    <w:p w14:paraId="7833A9A3" w14:textId="0EF2AD83" w:rsidR="001C6696" w:rsidRDefault="001C6696" w:rsidP="008F3245">
      <w:pPr>
        <w:spacing w:line="480" w:lineRule="auto"/>
        <w:rPr>
          <w:rFonts w:ascii="Times New Roman" w:hAnsi="Times New Roman" w:cs="Times New Roman"/>
          <w:sz w:val="32"/>
          <w:szCs w:val="32"/>
        </w:rPr>
      </w:pPr>
      <w:r>
        <w:rPr>
          <w:rFonts w:ascii="Times New Roman" w:hAnsi="Times New Roman" w:cs="Times New Roman"/>
          <w:sz w:val="32"/>
          <w:szCs w:val="32"/>
        </w:rPr>
        <w:t>The second argument in Peter’s sermon was that,</w:t>
      </w:r>
    </w:p>
    <w:p w14:paraId="3B272161" w14:textId="77777777" w:rsidR="0082757F" w:rsidRDefault="0082757F" w:rsidP="008F3245">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r>
      <w:r w:rsidRPr="0082757F">
        <w:rPr>
          <w:rFonts w:ascii="Times New Roman" w:hAnsi="Times New Roman" w:cs="Times New Roman"/>
          <w:sz w:val="32"/>
          <w:szCs w:val="32"/>
        </w:rPr>
        <w:t>Verses 23-32 – Jesus died and rose again</w:t>
      </w:r>
    </w:p>
    <w:p w14:paraId="67386266" w14:textId="77777777" w:rsidR="0082757F" w:rsidRPr="0082757F" w:rsidRDefault="0082757F" w:rsidP="0082757F">
      <w:pPr>
        <w:spacing w:line="480" w:lineRule="auto"/>
        <w:rPr>
          <w:rFonts w:ascii="Times New Roman" w:hAnsi="Times New Roman" w:cs="Times New Roman"/>
          <w:b/>
          <w:bCs/>
          <w:sz w:val="32"/>
          <w:szCs w:val="32"/>
        </w:rPr>
      </w:pPr>
      <w:r w:rsidRPr="0082757F">
        <w:rPr>
          <w:rFonts w:ascii="Times New Roman" w:hAnsi="Times New Roman" w:cs="Times New Roman"/>
          <w:b/>
          <w:bCs/>
          <w:sz w:val="32"/>
          <w:szCs w:val="32"/>
        </w:rPr>
        <w:t>this </w:t>
      </w:r>
      <w:r w:rsidRPr="0082757F">
        <w:rPr>
          <w:rFonts w:ascii="Times New Roman" w:hAnsi="Times New Roman" w:cs="Times New Roman"/>
          <w:b/>
          <w:bCs/>
          <w:i/>
          <w:iCs/>
          <w:sz w:val="32"/>
          <w:szCs w:val="32"/>
        </w:rPr>
        <w:t>Man</w:t>
      </w:r>
      <w:r w:rsidRPr="0082757F">
        <w:rPr>
          <w:rFonts w:ascii="Times New Roman" w:hAnsi="Times New Roman" w:cs="Times New Roman"/>
          <w:b/>
          <w:bCs/>
          <w:sz w:val="32"/>
          <w:szCs w:val="32"/>
        </w:rPr>
        <w:t>, delivered over by the predetermined plan and foreknowledge of God, you nailed to a cross by the hands of godless men and put </w:t>
      </w:r>
      <w:r w:rsidRPr="0082757F">
        <w:rPr>
          <w:rFonts w:ascii="Times New Roman" w:hAnsi="Times New Roman" w:cs="Times New Roman"/>
          <w:b/>
          <w:bCs/>
          <w:i/>
          <w:iCs/>
          <w:sz w:val="32"/>
          <w:szCs w:val="32"/>
        </w:rPr>
        <w:t>Him</w:t>
      </w:r>
      <w:r w:rsidRPr="0082757F">
        <w:rPr>
          <w:rFonts w:ascii="Times New Roman" w:hAnsi="Times New Roman" w:cs="Times New Roman"/>
          <w:b/>
          <w:bCs/>
          <w:sz w:val="32"/>
          <w:szCs w:val="32"/>
        </w:rPr>
        <w:t> to death. </w:t>
      </w:r>
      <w:r w:rsidRPr="0082757F">
        <w:rPr>
          <w:rFonts w:ascii="Times New Roman" w:hAnsi="Times New Roman" w:cs="Times New Roman"/>
          <w:b/>
          <w:bCs/>
          <w:sz w:val="32"/>
          <w:szCs w:val="32"/>
          <w:vertAlign w:val="superscript"/>
        </w:rPr>
        <w:t>24 </w:t>
      </w:r>
      <w:r w:rsidRPr="0082757F">
        <w:rPr>
          <w:rFonts w:ascii="Times New Roman" w:hAnsi="Times New Roman" w:cs="Times New Roman"/>
          <w:b/>
          <w:bCs/>
          <w:sz w:val="32"/>
          <w:szCs w:val="32"/>
        </w:rPr>
        <w:t>But God raised Him up again, putting an end to the agony of death, since it was impossible for Him to be held in its power. </w:t>
      </w:r>
      <w:r w:rsidRPr="0082757F">
        <w:rPr>
          <w:rFonts w:ascii="Times New Roman" w:hAnsi="Times New Roman" w:cs="Times New Roman"/>
          <w:b/>
          <w:bCs/>
          <w:sz w:val="32"/>
          <w:szCs w:val="32"/>
          <w:vertAlign w:val="superscript"/>
        </w:rPr>
        <w:t>25 </w:t>
      </w:r>
      <w:r w:rsidRPr="0082757F">
        <w:rPr>
          <w:rFonts w:ascii="Times New Roman" w:hAnsi="Times New Roman" w:cs="Times New Roman"/>
          <w:b/>
          <w:bCs/>
          <w:sz w:val="32"/>
          <w:szCs w:val="32"/>
        </w:rPr>
        <w:t xml:space="preserve">For David says of Him, </w:t>
      </w:r>
      <w:r w:rsidRPr="0082757F">
        <w:rPr>
          <w:rFonts w:ascii="Times New Roman" w:hAnsi="Times New Roman" w:cs="Times New Roman"/>
          <w:b/>
          <w:bCs/>
          <w:i/>
          <w:iCs/>
          <w:sz w:val="32"/>
          <w:szCs w:val="32"/>
        </w:rPr>
        <w:t xml:space="preserve">‘I saw the Lord always in </w:t>
      </w:r>
      <w:r w:rsidRPr="0082757F">
        <w:rPr>
          <w:rFonts w:ascii="Times New Roman" w:hAnsi="Times New Roman" w:cs="Times New Roman"/>
          <w:b/>
          <w:bCs/>
          <w:i/>
          <w:iCs/>
          <w:sz w:val="32"/>
          <w:szCs w:val="32"/>
        </w:rPr>
        <w:lastRenderedPageBreak/>
        <w:t xml:space="preserve">my presence; For He is at my right hand, so that I will not be shaken. </w:t>
      </w:r>
      <w:r w:rsidRPr="0082757F">
        <w:rPr>
          <w:rFonts w:ascii="Times New Roman" w:hAnsi="Times New Roman" w:cs="Times New Roman"/>
          <w:b/>
          <w:bCs/>
          <w:i/>
          <w:iCs/>
          <w:sz w:val="32"/>
          <w:szCs w:val="32"/>
          <w:vertAlign w:val="superscript"/>
        </w:rPr>
        <w:t>26 </w:t>
      </w:r>
      <w:r w:rsidRPr="0082757F">
        <w:rPr>
          <w:rFonts w:ascii="Times New Roman" w:hAnsi="Times New Roman" w:cs="Times New Roman"/>
          <w:b/>
          <w:bCs/>
          <w:i/>
          <w:iCs/>
          <w:sz w:val="32"/>
          <w:szCs w:val="32"/>
        </w:rPr>
        <w:t xml:space="preserve">‘Therefore my heart was </w:t>
      </w:r>
      <w:proofErr w:type="gramStart"/>
      <w:r w:rsidRPr="0082757F">
        <w:rPr>
          <w:rFonts w:ascii="Times New Roman" w:hAnsi="Times New Roman" w:cs="Times New Roman"/>
          <w:b/>
          <w:bCs/>
          <w:i/>
          <w:iCs/>
          <w:sz w:val="32"/>
          <w:szCs w:val="32"/>
        </w:rPr>
        <w:t>glad</w:t>
      </w:r>
      <w:proofErr w:type="gramEnd"/>
      <w:r w:rsidRPr="0082757F">
        <w:rPr>
          <w:rFonts w:ascii="Times New Roman" w:hAnsi="Times New Roman" w:cs="Times New Roman"/>
          <w:b/>
          <w:bCs/>
          <w:i/>
          <w:iCs/>
          <w:sz w:val="32"/>
          <w:szCs w:val="32"/>
        </w:rPr>
        <w:t xml:space="preserve"> and my tongue exulted; Moreover my flesh also will live in hope; </w:t>
      </w:r>
      <w:r w:rsidRPr="0082757F">
        <w:rPr>
          <w:rFonts w:ascii="Times New Roman" w:hAnsi="Times New Roman" w:cs="Times New Roman"/>
          <w:b/>
          <w:bCs/>
          <w:i/>
          <w:iCs/>
          <w:sz w:val="32"/>
          <w:szCs w:val="32"/>
          <w:vertAlign w:val="superscript"/>
        </w:rPr>
        <w:t>27 </w:t>
      </w:r>
      <w:r w:rsidRPr="0082757F">
        <w:rPr>
          <w:rFonts w:ascii="Times New Roman" w:hAnsi="Times New Roman" w:cs="Times New Roman"/>
          <w:b/>
          <w:bCs/>
          <w:i/>
          <w:iCs/>
          <w:sz w:val="32"/>
          <w:szCs w:val="32"/>
        </w:rPr>
        <w:t xml:space="preserve">Because You will not abandon my soul to Hades, Nor allow Your Holy One to undergo decay. </w:t>
      </w:r>
      <w:r w:rsidRPr="0082757F">
        <w:rPr>
          <w:rFonts w:ascii="Times New Roman" w:hAnsi="Times New Roman" w:cs="Times New Roman"/>
          <w:b/>
          <w:bCs/>
          <w:i/>
          <w:iCs/>
          <w:sz w:val="32"/>
          <w:szCs w:val="32"/>
          <w:vertAlign w:val="superscript"/>
        </w:rPr>
        <w:t>28 </w:t>
      </w:r>
      <w:r w:rsidRPr="0082757F">
        <w:rPr>
          <w:rFonts w:ascii="Times New Roman" w:hAnsi="Times New Roman" w:cs="Times New Roman"/>
          <w:b/>
          <w:bCs/>
          <w:i/>
          <w:iCs/>
          <w:sz w:val="32"/>
          <w:szCs w:val="32"/>
        </w:rPr>
        <w:t xml:space="preserve">‘You have made known to me the ways of life; You will make me full of gladness with Your presence.’ </w:t>
      </w:r>
    </w:p>
    <w:p w14:paraId="3E9538C0" w14:textId="3A753E33" w:rsidR="0082757F" w:rsidRDefault="0082757F" w:rsidP="0082757F">
      <w:pPr>
        <w:spacing w:line="480" w:lineRule="auto"/>
        <w:rPr>
          <w:rFonts w:ascii="Times New Roman" w:hAnsi="Times New Roman" w:cs="Times New Roman"/>
          <w:b/>
          <w:bCs/>
          <w:sz w:val="32"/>
          <w:szCs w:val="32"/>
        </w:rPr>
      </w:pPr>
      <w:r w:rsidRPr="009E3FED">
        <w:rPr>
          <w:rFonts w:ascii="Times New Roman" w:hAnsi="Times New Roman" w:cs="Times New Roman"/>
          <w:b/>
          <w:bCs/>
          <w:sz w:val="32"/>
          <w:szCs w:val="32"/>
          <w:vertAlign w:val="superscript"/>
        </w:rPr>
        <w:t>29 </w:t>
      </w:r>
      <w:r w:rsidRPr="0082757F">
        <w:rPr>
          <w:rFonts w:ascii="Times New Roman" w:hAnsi="Times New Roman" w:cs="Times New Roman"/>
          <w:b/>
          <w:bCs/>
          <w:sz w:val="32"/>
          <w:szCs w:val="32"/>
        </w:rPr>
        <w:t>“</w:t>
      </w:r>
      <w:r w:rsidRPr="009E3FED">
        <w:rPr>
          <w:rFonts w:ascii="Times New Roman" w:hAnsi="Times New Roman" w:cs="Times New Roman"/>
          <w:b/>
          <w:bCs/>
          <w:sz w:val="32"/>
          <w:szCs w:val="32"/>
        </w:rPr>
        <w:t>Brethren, I may confidently say to you regarding the patriarch David that he both died and was buried, and his tomb is with us to this day. </w:t>
      </w:r>
      <w:r w:rsidRPr="009E3FED">
        <w:rPr>
          <w:rFonts w:ascii="Times New Roman" w:hAnsi="Times New Roman" w:cs="Times New Roman"/>
          <w:b/>
          <w:bCs/>
          <w:sz w:val="32"/>
          <w:szCs w:val="32"/>
          <w:vertAlign w:val="superscript"/>
        </w:rPr>
        <w:t>30 </w:t>
      </w:r>
      <w:r w:rsidRPr="009E3FED">
        <w:rPr>
          <w:rFonts w:ascii="Times New Roman" w:hAnsi="Times New Roman" w:cs="Times New Roman"/>
          <w:b/>
          <w:bCs/>
          <w:sz w:val="32"/>
          <w:szCs w:val="32"/>
        </w:rPr>
        <w:t>And so, because he was a prophet and knew that God had sworn to him with an oath to seat </w:t>
      </w:r>
      <w:r w:rsidRPr="009E3FED">
        <w:rPr>
          <w:rFonts w:ascii="Times New Roman" w:hAnsi="Times New Roman" w:cs="Times New Roman"/>
          <w:b/>
          <w:bCs/>
          <w:i/>
          <w:iCs/>
          <w:sz w:val="32"/>
          <w:szCs w:val="32"/>
        </w:rPr>
        <w:t>one</w:t>
      </w:r>
      <w:r w:rsidRPr="009E3FED">
        <w:rPr>
          <w:rFonts w:ascii="Times New Roman" w:hAnsi="Times New Roman" w:cs="Times New Roman"/>
          <w:b/>
          <w:bCs/>
          <w:sz w:val="32"/>
          <w:szCs w:val="32"/>
        </w:rPr>
        <w:t> of his descendants on his throne, </w:t>
      </w:r>
      <w:r w:rsidRPr="009E3FED">
        <w:rPr>
          <w:rFonts w:ascii="Times New Roman" w:hAnsi="Times New Roman" w:cs="Times New Roman"/>
          <w:b/>
          <w:bCs/>
          <w:sz w:val="32"/>
          <w:szCs w:val="32"/>
          <w:vertAlign w:val="superscript"/>
        </w:rPr>
        <w:t>31 </w:t>
      </w:r>
      <w:r w:rsidRPr="009E3FED">
        <w:rPr>
          <w:rFonts w:ascii="Times New Roman" w:hAnsi="Times New Roman" w:cs="Times New Roman"/>
          <w:b/>
          <w:bCs/>
          <w:sz w:val="32"/>
          <w:szCs w:val="32"/>
        </w:rPr>
        <w:t>he looked ahead and spoke of the resurrection of</w:t>
      </w:r>
      <w:r w:rsidRPr="0082757F">
        <w:rPr>
          <w:rFonts w:ascii="Times New Roman" w:hAnsi="Times New Roman" w:cs="Times New Roman"/>
          <w:b/>
          <w:bCs/>
          <w:sz w:val="32"/>
          <w:szCs w:val="32"/>
        </w:rPr>
        <w:t xml:space="preserve"> </w:t>
      </w:r>
      <w:r w:rsidRPr="009E3FED">
        <w:rPr>
          <w:rFonts w:ascii="Times New Roman" w:hAnsi="Times New Roman" w:cs="Times New Roman"/>
          <w:b/>
          <w:bCs/>
          <w:sz w:val="32"/>
          <w:szCs w:val="32"/>
        </w:rPr>
        <w:t>the Christ, that He was neither abandoned to Hades, nor did His flesh suffer decay. </w:t>
      </w:r>
      <w:r w:rsidRPr="009E3FED">
        <w:rPr>
          <w:rFonts w:ascii="Times New Roman" w:hAnsi="Times New Roman" w:cs="Times New Roman"/>
          <w:b/>
          <w:bCs/>
          <w:sz w:val="32"/>
          <w:szCs w:val="32"/>
          <w:vertAlign w:val="superscript"/>
        </w:rPr>
        <w:t>32 </w:t>
      </w:r>
      <w:r w:rsidRPr="009E3FED">
        <w:rPr>
          <w:rFonts w:ascii="Times New Roman" w:hAnsi="Times New Roman" w:cs="Times New Roman"/>
          <w:b/>
          <w:bCs/>
          <w:sz w:val="32"/>
          <w:szCs w:val="32"/>
        </w:rPr>
        <w:t>This Jesus God raised up again, to which we are all witnesses.</w:t>
      </w:r>
      <w:r w:rsidR="001C6696">
        <w:rPr>
          <w:rFonts w:ascii="Times New Roman" w:hAnsi="Times New Roman" w:cs="Times New Roman"/>
          <w:b/>
          <w:bCs/>
          <w:sz w:val="32"/>
          <w:szCs w:val="32"/>
        </w:rPr>
        <w:t>”</w:t>
      </w:r>
      <w:r w:rsidRPr="009E3FED">
        <w:rPr>
          <w:rFonts w:ascii="Times New Roman" w:hAnsi="Times New Roman" w:cs="Times New Roman"/>
          <w:b/>
          <w:bCs/>
          <w:sz w:val="32"/>
          <w:szCs w:val="32"/>
        </w:rPr>
        <w:t> </w:t>
      </w:r>
    </w:p>
    <w:p w14:paraId="09B79650" w14:textId="1428714F" w:rsidR="004974A1" w:rsidRDefault="0082757F"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Again, remember that Peter </w:t>
      </w:r>
      <w:r w:rsidR="004974A1">
        <w:rPr>
          <w:rFonts w:ascii="Times New Roman" w:hAnsi="Times New Roman" w:cs="Times New Roman"/>
          <w:sz w:val="32"/>
          <w:szCs w:val="32"/>
        </w:rPr>
        <w:t>was</w:t>
      </w:r>
      <w:r>
        <w:rPr>
          <w:rFonts w:ascii="Times New Roman" w:hAnsi="Times New Roman" w:cs="Times New Roman"/>
          <w:sz w:val="32"/>
          <w:szCs w:val="32"/>
        </w:rPr>
        <w:t xml:space="preserve"> putting his life on the line </w:t>
      </w:r>
      <w:r w:rsidR="004974A1">
        <w:rPr>
          <w:rFonts w:ascii="Times New Roman" w:hAnsi="Times New Roman" w:cs="Times New Roman"/>
          <w:sz w:val="32"/>
          <w:szCs w:val="32"/>
        </w:rPr>
        <w:t>in saying this</w:t>
      </w:r>
      <w:r>
        <w:rPr>
          <w:rFonts w:ascii="Times New Roman" w:hAnsi="Times New Roman" w:cs="Times New Roman"/>
          <w:sz w:val="32"/>
          <w:szCs w:val="32"/>
        </w:rPr>
        <w:t xml:space="preserve">. </w:t>
      </w:r>
    </w:p>
    <w:p w14:paraId="45C17E1E" w14:textId="77777777" w:rsidR="004974A1" w:rsidRDefault="0082757F" w:rsidP="0082757F">
      <w:pPr>
        <w:spacing w:line="480" w:lineRule="auto"/>
        <w:rPr>
          <w:rFonts w:ascii="Times New Roman" w:hAnsi="Times New Roman" w:cs="Times New Roman"/>
          <w:sz w:val="32"/>
          <w:szCs w:val="32"/>
        </w:rPr>
      </w:pPr>
      <w:r>
        <w:rPr>
          <w:rFonts w:ascii="Times New Roman" w:hAnsi="Times New Roman" w:cs="Times New Roman"/>
          <w:sz w:val="32"/>
          <w:szCs w:val="32"/>
        </w:rPr>
        <w:t>He drop</w:t>
      </w:r>
      <w:r w:rsidR="004974A1">
        <w:rPr>
          <w:rFonts w:ascii="Times New Roman" w:hAnsi="Times New Roman" w:cs="Times New Roman"/>
          <w:sz w:val="32"/>
          <w:szCs w:val="32"/>
        </w:rPr>
        <w:t>ped</w:t>
      </w:r>
      <w:r>
        <w:rPr>
          <w:rFonts w:ascii="Times New Roman" w:hAnsi="Times New Roman" w:cs="Times New Roman"/>
          <w:sz w:val="32"/>
          <w:szCs w:val="32"/>
        </w:rPr>
        <w:t xml:space="preserve"> the hammer, rightly accusing the Jewish establishment of the murder of Jesus. </w:t>
      </w:r>
    </w:p>
    <w:p w14:paraId="53D2D076" w14:textId="77777777" w:rsidR="004974A1" w:rsidRDefault="0082757F" w:rsidP="0082757F">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He remind</w:t>
      </w:r>
      <w:r w:rsidR="004974A1">
        <w:rPr>
          <w:rFonts w:ascii="Times New Roman" w:hAnsi="Times New Roman" w:cs="Times New Roman"/>
          <w:sz w:val="32"/>
          <w:szCs w:val="32"/>
        </w:rPr>
        <w:t>ed</w:t>
      </w:r>
      <w:r>
        <w:rPr>
          <w:rFonts w:ascii="Times New Roman" w:hAnsi="Times New Roman" w:cs="Times New Roman"/>
          <w:sz w:val="32"/>
          <w:szCs w:val="32"/>
        </w:rPr>
        <w:t xml:space="preserve"> them that this was foretold. </w:t>
      </w:r>
    </w:p>
    <w:p w14:paraId="2250C03F" w14:textId="77777777" w:rsidR="004974A1" w:rsidRDefault="0082757F"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They through their actions literally brought prophecy to life. </w:t>
      </w:r>
    </w:p>
    <w:p w14:paraId="09D1558E" w14:textId="77777777" w:rsidR="004974A1" w:rsidRDefault="0082757F" w:rsidP="0082757F">
      <w:pPr>
        <w:spacing w:line="480" w:lineRule="auto"/>
        <w:rPr>
          <w:rFonts w:ascii="Times New Roman" w:hAnsi="Times New Roman" w:cs="Times New Roman"/>
          <w:sz w:val="32"/>
          <w:szCs w:val="32"/>
        </w:rPr>
      </w:pPr>
      <w:r>
        <w:rPr>
          <w:rFonts w:ascii="Times New Roman" w:hAnsi="Times New Roman" w:cs="Times New Roman"/>
          <w:sz w:val="32"/>
          <w:szCs w:val="32"/>
        </w:rPr>
        <w:t>He then strongly t</w:t>
      </w:r>
      <w:r w:rsidR="004974A1">
        <w:rPr>
          <w:rFonts w:ascii="Times New Roman" w:hAnsi="Times New Roman" w:cs="Times New Roman"/>
          <w:sz w:val="32"/>
          <w:szCs w:val="32"/>
        </w:rPr>
        <w:t>old</w:t>
      </w:r>
      <w:r>
        <w:rPr>
          <w:rFonts w:ascii="Times New Roman" w:hAnsi="Times New Roman" w:cs="Times New Roman"/>
          <w:sz w:val="32"/>
          <w:szCs w:val="32"/>
        </w:rPr>
        <w:t xml:space="preserve"> them that death could not hold Jesus. </w:t>
      </w:r>
    </w:p>
    <w:p w14:paraId="58C3ACCA" w14:textId="63A1A31F" w:rsidR="004974A1" w:rsidRDefault="003F6D2B"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w:t>
      </w:r>
      <w:r w:rsidR="004974A1">
        <w:rPr>
          <w:rFonts w:ascii="Times New Roman" w:hAnsi="Times New Roman" w:cs="Times New Roman"/>
          <w:sz w:val="32"/>
          <w:szCs w:val="32"/>
        </w:rPr>
        <w:t xml:space="preserve">was and </w:t>
      </w:r>
      <w:r>
        <w:rPr>
          <w:rFonts w:ascii="Times New Roman" w:hAnsi="Times New Roman" w:cs="Times New Roman"/>
          <w:sz w:val="32"/>
          <w:szCs w:val="32"/>
        </w:rPr>
        <w:t>is true prophetically (Peter cites Psalm 16:8-11) as David reflect</w:t>
      </w:r>
      <w:r w:rsidR="00D20E46">
        <w:rPr>
          <w:rFonts w:ascii="Times New Roman" w:hAnsi="Times New Roman" w:cs="Times New Roman"/>
          <w:sz w:val="32"/>
          <w:szCs w:val="32"/>
        </w:rPr>
        <w:t>ed</w:t>
      </w:r>
      <w:r>
        <w:rPr>
          <w:rFonts w:ascii="Times New Roman" w:hAnsi="Times New Roman" w:cs="Times New Roman"/>
          <w:sz w:val="32"/>
          <w:szCs w:val="32"/>
        </w:rPr>
        <w:t xml:space="preserve"> on how God w</w:t>
      </w:r>
      <w:r w:rsidR="00D20E46">
        <w:rPr>
          <w:rFonts w:ascii="Times New Roman" w:hAnsi="Times New Roman" w:cs="Times New Roman"/>
          <w:sz w:val="32"/>
          <w:szCs w:val="32"/>
        </w:rPr>
        <w:t>ould</w:t>
      </w:r>
      <w:r>
        <w:rPr>
          <w:rFonts w:ascii="Times New Roman" w:hAnsi="Times New Roman" w:cs="Times New Roman"/>
          <w:sz w:val="32"/>
          <w:szCs w:val="32"/>
        </w:rPr>
        <w:t xml:space="preserve"> raise His Holy One</w:t>
      </w:r>
      <w:r w:rsidR="004974A1">
        <w:rPr>
          <w:rFonts w:ascii="Times New Roman" w:hAnsi="Times New Roman" w:cs="Times New Roman"/>
          <w:sz w:val="32"/>
          <w:szCs w:val="32"/>
        </w:rPr>
        <w:t>,</w:t>
      </w:r>
      <w:r>
        <w:rPr>
          <w:rFonts w:ascii="Times New Roman" w:hAnsi="Times New Roman" w:cs="Times New Roman"/>
          <w:sz w:val="32"/>
          <w:szCs w:val="32"/>
        </w:rPr>
        <w:t xml:space="preserve"> thus rescuing David himself from death, and </w:t>
      </w:r>
      <w:r w:rsidR="004974A1">
        <w:rPr>
          <w:rFonts w:ascii="Times New Roman" w:hAnsi="Times New Roman" w:cs="Times New Roman"/>
          <w:sz w:val="32"/>
          <w:szCs w:val="32"/>
        </w:rPr>
        <w:t xml:space="preserve">this </w:t>
      </w:r>
      <w:r>
        <w:rPr>
          <w:rFonts w:ascii="Times New Roman" w:hAnsi="Times New Roman" w:cs="Times New Roman"/>
          <w:sz w:val="32"/>
          <w:szCs w:val="32"/>
        </w:rPr>
        <w:t xml:space="preserve">was verified by Jesus Himself, who said in John 14:6 that “I am the Way the Truth and the Life.” </w:t>
      </w:r>
    </w:p>
    <w:p w14:paraId="44558B04" w14:textId="77777777" w:rsidR="00D20E46" w:rsidRDefault="003F6D2B"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Jesus is </w:t>
      </w:r>
      <w:r w:rsidR="00D20E46">
        <w:rPr>
          <w:rFonts w:ascii="Times New Roman" w:hAnsi="Times New Roman" w:cs="Times New Roman"/>
          <w:sz w:val="32"/>
          <w:szCs w:val="32"/>
        </w:rPr>
        <w:t>LIFE</w:t>
      </w:r>
      <w:r>
        <w:rPr>
          <w:rFonts w:ascii="Times New Roman" w:hAnsi="Times New Roman" w:cs="Times New Roman"/>
          <w:sz w:val="32"/>
          <w:szCs w:val="32"/>
        </w:rPr>
        <w:t xml:space="preserve"> itself. </w:t>
      </w:r>
      <w:r w:rsidR="00D20E46">
        <w:rPr>
          <w:rFonts w:ascii="Times New Roman" w:hAnsi="Times New Roman" w:cs="Times New Roman"/>
          <w:sz w:val="32"/>
          <w:szCs w:val="32"/>
        </w:rPr>
        <w:t xml:space="preserve">Have you ever wondered where life comes from? Was it a spontaneous, luck occurrence? </w:t>
      </w:r>
    </w:p>
    <w:p w14:paraId="283E76BA" w14:textId="36B9F04E" w:rsidR="00D20E46" w:rsidRDefault="00D20E46"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What is this life force that scientific inquiry relentlessly searches for yet cannot find? </w:t>
      </w:r>
    </w:p>
    <w:p w14:paraId="65F79E65" w14:textId="77777777" w:rsidR="00D20E46" w:rsidRDefault="00D20E46"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It is found in the very name of Jesus. </w:t>
      </w:r>
    </w:p>
    <w:p w14:paraId="5BE94C06" w14:textId="1644BC47" w:rsidR="004974A1" w:rsidRDefault="00D20E46" w:rsidP="0082757F">
      <w:pPr>
        <w:spacing w:line="480" w:lineRule="auto"/>
        <w:rPr>
          <w:rFonts w:ascii="Times New Roman" w:hAnsi="Times New Roman" w:cs="Times New Roman"/>
          <w:sz w:val="32"/>
          <w:szCs w:val="32"/>
        </w:rPr>
      </w:pPr>
      <w:r>
        <w:rPr>
          <w:rFonts w:ascii="Times New Roman" w:hAnsi="Times New Roman" w:cs="Times New Roman"/>
          <w:sz w:val="32"/>
          <w:szCs w:val="32"/>
        </w:rPr>
        <w:t>The very same name that many use for a curse word, and deny belief in.</w:t>
      </w:r>
    </w:p>
    <w:p w14:paraId="6267CC28" w14:textId="77777777" w:rsidR="00D20E46" w:rsidRDefault="003F6D2B"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John 1:3-4 says, </w:t>
      </w:r>
    </w:p>
    <w:p w14:paraId="5802F7DD" w14:textId="77777777" w:rsidR="00D20E46" w:rsidRDefault="003F6D2B" w:rsidP="00D20E46">
      <w:pPr>
        <w:spacing w:line="480" w:lineRule="auto"/>
        <w:rPr>
          <w:rFonts w:ascii="Times New Roman" w:hAnsi="Times New Roman" w:cs="Times New Roman"/>
          <w:sz w:val="32"/>
          <w:szCs w:val="32"/>
        </w:rPr>
      </w:pPr>
      <w:r w:rsidRPr="004974A1">
        <w:rPr>
          <w:rFonts w:ascii="Times New Roman" w:hAnsi="Times New Roman" w:cs="Times New Roman"/>
          <w:b/>
          <w:bCs/>
          <w:sz w:val="32"/>
          <w:szCs w:val="32"/>
        </w:rPr>
        <w:lastRenderedPageBreak/>
        <w:t>“All things came into being through Him, and apart from Him nothing came into being that has come into being. </w:t>
      </w:r>
      <w:r w:rsidRPr="004974A1">
        <w:rPr>
          <w:rFonts w:ascii="Times New Roman" w:hAnsi="Times New Roman" w:cs="Times New Roman"/>
          <w:b/>
          <w:bCs/>
          <w:sz w:val="32"/>
          <w:szCs w:val="32"/>
          <w:vertAlign w:val="superscript"/>
        </w:rPr>
        <w:t>4 </w:t>
      </w:r>
      <w:r w:rsidRPr="004974A1">
        <w:rPr>
          <w:rFonts w:ascii="Times New Roman" w:hAnsi="Times New Roman" w:cs="Times New Roman"/>
          <w:b/>
          <w:bCs/>
          <w:sz w:val="32"/>
          <w:szCs w:val="32"/>
        </w:rPr>
        <w:t>In Him was life, and the life was the Light of men.”</w:t>
      </w:r>
      <w:r>
        <w:rPr>
          <w:rFonts w:ascii="Times New Roman" w:hAnsi="Times New Roman" w:cs="Times New Roman"/>
          <w:sz w:val="32"/>
          <w:szCs w:val="32"/>
        </w:rPr>
        <w:t xml:space="preserve"> </w:t>
      </w:r>
    </w:p>
    <w:p w14:paraId="617D1F77" w14:textId="28CCE892" w:rsidR="004974A1" w:rsidRDefault="003F6D2B" w:rsidP="00D20E46">
      <w:pPr>
        <w:spacing w:line="480" w:lineRule="auto"/>
        <w:rPr>
          <w:rFonts w:ascii="Times New Roman" w:hAnsi="Times New Roman" w:cs="Times New Roman"/>
          <w:sz w:val="32"/>
          <w:szCs w:val="32"/>
        </w:rPr>
      </w:pPr>
      <w:r>
        <w:rPr>
          <w:rFonts w:ascii="Times New Roman" w:hAnsi="Times New Roman" w:cs="Times New Roman"/>
          <w:sz w:val="32"/>
          <w:szCs w:val="32"/>
        </w:rPr>
        <w:t>If Jesus would have stayed dead</w:t>
      </w:r>
      <w:r w:rsidR="00D20E46">
        <w:rPr>
          <w:rFonts w:ascii="Times New Roman" w:hAnsi="Times New Roman" w:cs="Times New Roman"/>
          <w:sz w:val="32"/>
          <w:szCs w:val="32"/>
        </w:rPr>
        <w:t xml:space="preserve"> in His tomb</w:t>
      </w:r>
      <w:r>
        <w:rPr>
          <w:rFonts w:ascii="Times New Roman" w:hAnsi="Times New Roman" w:cs="Times New Roman"/>
          <w:sz w:val="32"/>
          <w:szCs w:val="32"/>
        </w:rPr>
        <w:t xml:space="preserve">, there </w:t>
      </w:r>
      <w:r w:rsidR="004974A1">
        <w:rPr>
          <w:rFonts w:ascii="Times New Roman" w:hAnsi="Times New Roman" w:cs="Times New Roman"/>
          <w:sz w:val="32"/>
          <w:szCs w:val="32"/>
        </w:rPr>
        <w:t>c</w:t>
      </w:r>
      <w:r>
        <w:rPr>
          <w:rFonts w:ascii="Times New Roman" w:hAnsi="Times New Roman" w:cs="Times New Roman"/>
          <w:sz w:val="32"/>
          <w:szCs w:val="32"/>
        </w:rPr>
        <w:t xml:space="preserve">ould be no life. </w:t>
      </w:r>
    </w:p>
    <w:p w14:paraId="62991700" w14:textId="04EBB66D" w:rsidR="004974A1" w:rsidRDefault="003F6D2B" w:rsidP="0082757F">
      <w:pPr>
        <w:spacing w:line="480" w:lineRule="auto"/>
        <w:rPr>
          <w:rFonts w:ascii="Times New Roman" w:hAnsi="Times New Roman" w:cs="Times New Roman"/>
          <w:sz w:val="32"/>
          <w:szCs w:val="32"/>
        </w:rPr>
      </w:pPr>
      <w:r>
        <w:rPr>
          <w:rFonts w:ascii="Times New Roman" w:hAnsi="Times New Roman" w:cs="Times New Roman"/>
          <w:sz w:val="32"/>
          <w:szCs w:val="32"/>
        </w:rPr>
        <w:t>Peter finishe</w:t>
      </w:r>
      <w:r w:rsidR="004974A1">
        <w:rPr>
          <w:rFonts w:ascii="Times New Roman" w:hAnsi="Times New Roman" w:cs="Times New Roman"/>
          <w:sz w:val="32"/>
          <w:szCs w:val="32"/>
        </w:rPr>
        <w:t>d</w:t>
      </w:r>
      <w:r>
        <w:rPr>
          <w:rFonts w:ascii="Times New Roman" w:hAnsi="Times New Roman" w:cs="Times New Roman"/>
          <w:sz w:val="32"/>
          <w:szCs w:val="32"/>
        </w:rPr>
        <w:t xml:space="preserve"> his argument in this section by explaining what David’s prophetic passage means.</w:t>
      </w:r>
      <w:r w:rsidR="008554DA">
        <w:rPr>
          <w:rFonts w:ascii="Times New Roman" w:hAnsi="Times New Roman" w:cs="Times New Roman"/>
          <w:sz w:val="32"/>
          <w:szCs w:val="32"/>
        </w:rPr>
        <w:t xml:space="preserve"> </w:t>
      </w:r>
    </w:p>
    <w:p w14:paraId="770468F4" w14:textId="77777777" w:rsidR="004974A1"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He sa</w:t>
      </w:r>
      <w:r w:rsidR="004974A1">
        <w:rPr>
          <w:rFonts w:ascii="Times New Roman" w:hAnsi="Times New Roman" w:cs="Times New Roman"/>
          <w:sz w:val="32"/>
          <w:szCs w:val="32"/>
        </w:rPr>
        <w:t>id</w:t>
      </w:r>
      <w:r>
        <w:rPr>
          <w:rFonts w:ascii="Times New Roman" w:hAnsi="Times New Roman" w:cs="Times New Roman"/>
          <w:sz w:val="32"/>
          <w:szCs w:val="32"/>
        </w:rPr>
        <w:t xml:space="preserve"> in verse 32 that God raised Jesus up from the dead, and that the apostles were witnesses of this. </w:t>
      </w:r>
    </w:p>
    <w:p w14:paraId="2B484AF1" w14:textId="67F682CA" w:rsidR="008554DA"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brings us to the third part of Peter’s persuasive proclamation. </w:t>
      </w:r>
    </w:p>
    <w:p w14:paraId="53E6D9D9" w14:textId="6E021C2B" w:rsidR="008554DA"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r>
      <w:r w:rsidRPr="008554DA">
        <w:rPr>
          <w:rFonts w:ascii="Times New Roman" w:hAnsi="Times New Roman" w:cs="Times New Roman"/>
          <w:sz w:val="32"/>
          <w:szCs w:val="32"/>
        </w:rPr>
        <w:t xml:space="preserve">Verses 33-35 – Jesus ascended to </w:t>
      </w:r>
      <w:r w:rsidR="0043638A">
        <w:rPr>
          <w:rFonts w:ascii="Times New Roman" w:hAnsi="Times New Roman" w:cs="Times New Roman"/>
          <w:sz w:val="32"/>
          <w:szCs w:val="32"/>
        </w:rPr>
        <w:t xml:space="preserve">preeminence and </w:t>
      </w:r>
      <w:r w:rsidR="004974A1">
        <w:rPr>
          <w:rFonts w:ascii="Times New Roman" w:hAnsi="Times New Roman" w:cs="Times New Roman"/>
          <w:sz w:val="32"/>
          <w:szCs w:val="32"/>
        </w:rPr>
        <w:t>supremacy</w:t>
      </w:r>
      <w:r w:rsidRPr="008554DA">
        <w:rPr>
          <w:rFonts w:ascii="Times New Roman" w:hAnsi="Times New Roman" w:cs="Times New Roman"/>
          <w:sz w:val="32"/>
          <w:szCs w:val="32"/>
        </w:rPr>
        <w:t xml:space="preserve"> over all creation.</w:t>
      </w:r>
    </w:p>
    <w:p w14:paraId="2ECE3CA0" w14:textId="454CFD59" w:rsidR="008554DA" w:rsidRPr="008554DA" w:rsidRDefault="008554DA" w:rsidP="008554DA">
      <w:pPr>
        <w:spacing w:line="480" w:lineRule="auto"/>
        <w:rPr>
          <w:rFonts w:ascii="Times New Roman" w:hAnsi="Times New Roman" w:cs="Times New Roman"/>
          <w:b/>
          <w:bCs/>
          <w:sz w:val="32"/>
          <w:szCs w:val="32"/>
        </w:rPr>
      </w:pPr>
      <w:proofErr w:type="gramStart"/>
      <w:r w:rsidRPr="008554DA">
        <w:rPr>
          <w:rFonts w:ascii="Times New Roman" w:hAnsi="Times New Roman" w:cs="Times New Roman"/>
          <w:b/>
          <w:bCs/>
          <w:sz w:val="32"/>
          <w:szCs w:val="32"/>
        </w:rPr>
        <w:t>Therefore</w:t>
      </w:r>
      <w:proofErr w:type="gramEnd"/>
      <w:r w:rsidRPr="008554DA">
        <w:rPr>
          <w:rFonts w:ascii="Times New Roman" w:hAnsi="Times New Roman" w:cs="Times New Roman"/>
          <w:b/>
          <w:bCs/>
          <w:sz w:val="32"/>
          <w:szCs w:val="32"/>
        </w:rPr>
        <w:t xml:space="preserve"> having been exalted to the right hand of God, and having received from the Father the promise of the Holy Spirit, He has poured forth this which you both see and hear. </w:t>
      </w:r>
      <w:r w:rsidRPr="008554DA">
        <w:rPr>
          <w:rFonts w:ascii="Times New Roman" w:hAnsi="Times New Roman" w:cs="Times New Roman"/>
          <w:b/>
          <w:bCs/>
          <w:sz w:val="32"/>
          <w:szCs w:val="32"/>
          <w:vertAlign w:val="superscript"/>
        </w:rPr>
        <w:t>34 </w:t>
      </w:r>
      <w:r w:rsidRPr="008554DA">
        <w:rPr>
          <w:rFonts w:ascii="Times New Roman" w:hAnsi="Times New Roman" w:cs="Times New Roman"/>
          <w:b/>
          <w:bCs/>
          <w:sz w:val="32"/>
          <w:szCs w:val="32"/>
        </w:rPr>
        <w:t xml:space="preserve">For it was not David who ascended into heaven, but he himself says: </w:t>
      </w:r>
      <w:r w:rsidRPr="008554DA">
        <w:rPr>
          <w:rFonts w:ascii="Times New Roman" w:hAnsi="Times New Roman" w:cs="Times New Roman"/>
          <w:b/>
          <w:bCs/>
          <w:i/>
          <w:iCs/>
          <w:sz w:val="32"/>
          <w:szCs w:val="32"/>
        </w:rPr>
        <w:t xml:space="preserve">‘The Lord said </w:t>
      </w:r>
      <w:r w:rsidRPr="008554DA">
        <w:rPr>
          <w:rFonts w:ascii="Times New Roman" w:hAnsi="Times New Roman" w:cs="Times New Roman"/>
          <w:b/>
          <w:bCs/>
          <w:i/>
          <w:iCs/>
          <w:sz w:val="32"/>
          <w:szCs w:val="32"/>
        </w:rPr>
        <w:lastRenderedPageBreak/>
        <w:t>to my Lord, “Sit at My right hand,</w:t>
      </w:r>
      <w:r>
        <w:rPr>
          <w:rFonts w:ascii="Times New Roman" w:hAnsi="Times New Roman" w:cs="Times New Roman"/>
          <w:b/>
          <w:bCs/>
          <w:i/>
          <w:iCs/>
          <w:sz w:val="32"/>
          <w:szCs w:val="32"/>
        </w:rPr>
        <w:t xml:space="preserve"> </w:t>
      </w:r>
      <w:r w:rsidRPr="008554DA">
        <w:rPr>
          <w:rFonts w:ascii="Times New Roman" w:hAnsi="Times New Roman" w:cs="Times New Roman"/>
          <w:b/>
          <w:bCs/>
          <w:i/>
          <w:iCs/>
          <w:sz w:val="32"/>
          <w:szCs w:val="32"/>
          <w:vertAlign w:val="superscript"/>
        </w:rPr>
        <w:t>35 </w:t>
      </w:r>
      <w:r w:rsidRPr="008554DA">
        <w:rPr>
          <w:rFonts w:ascii="Times New Roman" w:hAnsi="Times New Roman" w:cs="Times New Roman"/>
          <w:b/>
          <w:bCs/>
          <w:i/>
          <w:iCs/>
          <w:sz w:val="32"/>
          <w:szCs w:val="32"/>
        </w:rPr>
        <w:t>Until I make Your enemies a footstool for Your feet.”’</w:t>
      </w:r>
    </w:p>
    <w:p w14:paraId="4D5AC898" w14:textId="38F88298" w:rsidR="008554DA" w:rsidRDefault="008554DA" w:rsidP="008554DA">
      <w:pPr>
        <w:spacing w:line="480" w:lineRule="auto"/>
        <w:rPr>
          <w:rFonts w:ascii="Times New Roman" w:hAnsi="Times New Roman" w:cs="Times New Roman"/>
          <w:sz w:val="32"/>
          <w:szCs w:val="32"/>
        </w:rPr>
      </w:pPr>
      <w:r w:rsidRPr="009E3FED">
        <w:rPr>
          <w:rFonts w:ascii="Times New Roman" w:hAnsi="Times New Roman" w:cs="Times New Roman"/>
          <w:b/>
          <w:bCs/>
          <w:sz w:val="32"/>
          <w:szCs w:val="32"/>
          <w:vertAlign w:val="superscript"/>
        </w:rPr>
        <w:t>36 </w:t>
      </w:r>
      <w:r w:rsidRPr="009E3FED">
        <w:rPr>
          <w:rFonts w:ascii="Times New Roman" w:hAnsi="Times New Roman" w:cs="Times New Roman"/>
          <w:b/>
          <w:bCs/>
          <w:sz w:val="32"/>
          <w:szCs w:val="32"/>
        </w:rPr>
        <w:t>Therefore let all the house of Israel know for certain that God has made Him both Lord and Christ—this Jesus whom you crucified.”</w:t>
      </w:r>
    </w:p>
    <w:p w14:paraId="208B81F6" w14:textId="77777777" w:rsidR="004974A1"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Peter finishe</w:t>
      </w:r>
      <w:r w:rsidR="004974A1">
        <w:rPr>
          <w:rFonts w:ascii="Times New Roman" w:hAnsi="Times New Roman" w:cs="Times New Roman"/>
          <w:sz w:val="32"/>
          <w:szCs w:val="32"/>
        </w:rPr>
        <w:t>d</w:t>
      </w:r>
      <w:r>
        <w:rPr>
          <w:rFonts w:ascii="Times New Roman" w:hAnsi="Times New Roman" w:cs="Times New Roman"/>
          <w:sz w:val="32"/>
          <w:szCs w:val="32"/>
        </w:rPr>
        <w:t xml:space="preserve"> his sermon by reminding his audience of what they ha</w:t>
      </w:r>
      <w:r w:rsidR="004974A1">
        <w:rPr>
          <w:rFonts w:ascii="Times New Roman" w:hAnsi="Times New Roman" w:cs="Times New Roman"/>
          <w:sz w:val="32"/>
          <w:szCs w:val="32"/>
        </w:rPr>
        <w:t>d</w:t>
      </w:r>
      <w:r>
        <w:rPr>
          <w:rFonts w:ascii="Times New Roman" w:hAnsi="Times New Roman" w:cs="Times New Roman"/>
          <w:sz w:val="32"/>
          <w:szCs w:val="32"/>
        </w:rPr>
        <w:t xml:space="preserve"> just seen and heard, the Holy Spirit. </w:t>
      </w:r>
    </w:p>
    <w:p w14:paraId="22936FE3" w14:textId="043A777A" w:rsidR="004974A1"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Jesus is at the seat of universal dominance at the right hand of the Father, and </w:t>
      </w:r>
      <w:r w:rsidR="0043638A">
        <w:rPr>
          <w:rFonts w:ascii="Times New Roman" w:hAnsi="Times New Roman" w:cs="Times New Roman"/>
          <w:sz w:val="32"/>
          <w:szCs w:val="32"/>
        </w:rPr>
        <w:t xml:space="preserve">on </w:t>
      </w:r>
      <w:r>
        <w:rPr>
          <w:rFonts w:ascii="Times New Roman" w:hAnsi="Times New Roman" w:cs="Times New Roman"/>
          <w:sz w:val="32"/>
          <w:szCs w:val="32"/>
        </w:rPr>
        <w:t xml:space="preserve">this day </w:t>
      </w:r>
      <w:proofErr w:type="gramStart"/>
      <w:r>
        <w:rPr>
          <w:rFonts w:ascii="Times New Roman" w:hAnsi="Times New Roman" w:cs="Times New Roman"/>
          <w:sz w:val="32"/>
          <w:szCs w:val="32"/>
        </w:rPr>
        <w:t>He</w:t>
      </w:r>
      <w:r w:rsidR="0043638A">
        <w:rPr>
          <w:rFonts w:ascii="Times New Roman" w:hAnsi="Times New Roman" w:cs="Times New Roman"/>
          <w:sz w:val="32"/>
          <w:szCs w:val="32"/>
        </w:rPr>
        <w:t xml:space="preserve"> </w:t>
      </w:r>
      <w:r>
        <w:rPr>
          <w:rFonts w:ascii="Times New Roman" w:hAnsi="Times New Roman" w:cs="Times New Roman"/>
          <w:sz w:val="32"/>
          <w:szCs w:val="32"/>
        </w:rPr>
        <w:t xml:space="preserve"> poured</w:t>
      </w:r>
      <w:proofErr w:type="gramEnd"/>
      <w:r>
        <w:rPr>
          <w:rFonts w:ascii="Times New Roman" w:hAnsi="Times New Roman" w:cs="Times New Roman"/>
          <w:sz w:val="32"/>
          <w:szCs w:val="32"/>
        </w:rPr>
        <w:t xml:space="preserve"> out His spirit. </w:t>
      </w:r>
    </w:p>
    <w:p w14:paraId="3E1EE226" w14:textId="77777777" w:rsidR="004974A1" w:rsidRDefault="004974A1" w:rsidP="0082757F">
      <w:pPr>
        <w:spacing w:line="480" w:lineRule="auto"/>
        <w:rPr>
          <w:rFonts w:ascii="Times New Roman" w:hAnsi="Times New Roman" w:cs="Times New Roman"/>
          <w:sz w:val="32"/>
          <w:szCs w:val="32"/>
        </w:rPr>
      </w:pPr>
      <w:r>
        <w:rPr>
          <w:rFonts w:ascii="Times New Roman" w:hAnsi="Times New Roman" w:cs="Times New Roman"/>
          <w:sz w:val="32"/>
          <w:szCs w:val="32"/>
        </w:rPr>
        <w:t>This is the Trinity in action</w:t>
      </w:r>
      <w:r w:rsidR="008554DA">
        <w:rPr>
          <w:rFonts w:ascii="Times New Roman" w:hAnsi="Times New Roman" w:cs="Times New Roman"/>
          <w:sz w:val="32"/>
          <w:szCs w:val="32"/>
        </w:rPr>
        <w:t xml:space="preserve">. </w:t>
      </w:r>
    </w:p>
    <w:p w14:paraId="31049BCA" w14:textId="77777777" w:rsidR="004974A1"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Th</w:t>
      </w:r>
      <w:r w:rsidR="004974A1">
        <w:rPr>
          <w:rFonts w:ascii="Times New Roman" w:hAnsi="Times New Roman" w:cs="Times New Roman"/>
          <w:sz w:val="32"/>
          <w:szCs w:val="32"/>
        </w:rPr>
        <w:t>e Pentecost</w:t>
      </w:r>
      <w:r>
        <w:rPr>
          <w:rFonts w:ascii="Times New Roman" w:hAnsi="Times New Roman" w:cs="Times New Roman"/>
          <w:sz w:val="32"/>
          <w:szCs w:val="32"/>
        </w:rPr>
        <w:t xml:space="preserve"> outpouring of the Spirit testifie</w:t>
      </w:r>
      <w:r w:rsidR="004974A1">
        <w:rPr>
          <w:rFonts w:ascii="Times New Roman" w:hAnsi="Times New Roman" w:cs="Times New Roman"/>
          <w:sz w:val="32"/>
          <w:szCs w:val="32"/>
        </w:rPr>
        <w:t>d</w:t>
      </w:r>
      <w:r>
        <w:rPr>
          <w:rFonts w:ascii="Times New Roman" w:hAnsi="Times New Roman" w:cs="Times New Roman"/>
          <w:sz w:val="32"/>
          <w:szCs w:val="32"/>
        </w:rPr>
        <w:t xml:space="preserve"> to the fact that Jesus is both Lord and Christ. </w:t>
      </w:r>
    </w:p>
    <w:p w14:paraId="12E38A10" w14:textId="6AAF8E13" w:rsidR="008554DA"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And in a mic-drop phrase, Peter remind</w:t>
      </w:r>
      <w:r w:rsidR="004974A1">
        <w:rPr>
          <w:rFonts w:ascii="Times New Roman" w:hAnsi="Times New Roman" w:cs="Times New Roman"/>
          <w:sz w:val="32"/>
          <w:szCs w:val="32"/>
        </w:rPr>
        <w:t>ed</w:t>
      </w:r>
      <w:r>
        <w:rPr>
          <w:rFonts w:ascii="Times New Roman" w:hAnsi="Times New Roman" w:cs="Times New Roman"/>
          <w:sz w:val="32"/>
          <w:szCs w:val="32"/>
        </w:rPr>
        <w:t xml:space="preserve"> them that they crucified Jesus</w:t>
      </w:r>
      <w:r w:rsidR="000C13A9">
        <w:rPr>
          <w:rFonts w:ascii="Times New Roman" w:hAnsi="Times New Roman" w:cs="Times New Roman"/>
          <w:sz w:val="32"/>
          <w:szCs w:val="32"/>
        </w:rPr>
        <w:t xml:space="preserve"> the Christ!</w:t>
      </w:r>
    </w:p>
    <w:p w14:paraId="2A142ABE" w14:textId="77777777" w:rsidR="000C13A9" w:rsidRDefault="008554DA" w:rsidP="0082757F">
      <w:pPr>
        <w:spacing w:line="480" w:lineRule="auto"/>
        <w:rPr>
          <w:rFonts w:ascii="Times New Roman" w:hAnsi="Times New Roman" w:cs="Times New Roman"/>
          <w:sz w:val="32"/>
          <w:szCs w:val="32"/>
        </w:rPr>
      </w:pPr>
      <w:r>
        <w:rPr>
          <w:rFonts w:ascii="Times New Roman" w:hAnsi="Times New Roman" w:cs="Times New Roman"/>
          <w:sz w:val="32"/>
          <w:szCs w:val="32"/>
        </w:rPr>
        <w:t>Th</w:t>
      </w:r>
      <w:r w:rsidR="006A54B7">
        <w:rPr>
          <w:rFonts w:ascii="Times New Roman" w:hAnsi="Times New Roman" w:cs="Times New Roman"/>
          <w:sz w:val="32"/>
          <w:szCs w:val="32"/>
        </w:rPr>
        <w:t xml:space="preserve">e context of this sermon is that it </w:t>
      </w:r>
      <w:r w:rsidR="000C13A9">
        <w:rPr>
          <w:rFonts w:ascii="Times New Roman" w:hAnsi="Times New Roman" w:cs="Times New Roman"/>
          <w:sz w:val="32"/>
          <w:szCs w:val="32"/>
        </w:rPr>
        <w:t>was</w:t>
      </w:r>
      <w:r w:rsidR="006A54B7">
        <w:rPr>
          <w:rFonts w:ascii="Times New Roman" w:hAnsi="Times New Roman" w:cs="Times New Roman"/>
          <w:sz w:val="32"/>
          <w:szCs w:val="32"/>
        </w:rPr>
        <w:t xml:space="preserve"> delivered to the “House of Israel.” </w:t>
      </w:r>
    </w:p>
    <w:p w14:paraId="465109F4" w14:textId="738CCC75" w:rsidR="000C13A9" w:rsidRDefault="006A54B7" w:rsidP="0082757F">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But God in His omniscience always knew that th</w:t>
      </w:r>
      <w:r w:rsidR="000C13A9">
        <w:rPr>
          <w:rFonts w:ascii="Times New Roman" w:hAnsi="Times New Roman" w:cs="Times New Roman"/>
          <w:sz w:val="32"/>
          <w:szCs w:val="32"/>
        </w:rPr>
        <w:t>is proclamation</w:t>
      </w:r>
      <w:r>
        <w:rPr>
          <w:rFonts w:ascii="Times New Roman" w:hAnsi="Times New Roman" w:cs="Times New Roman"/>
          <w:sz w:val="32"/>
          <w:szCs w:val="32"/>
        </w:rPr>
        <w:t xml:space="preserve"> would be rejected by His chosen people. </w:t>
      </w:r>
      <w:r w:rsidR="0082757F">
        <w:rPr>
          <w:rFonts w:ascii="Times New Roman" w:hAnsi="Times New Roman" w:cs="Times New Roman"/>
          <w:sz w:val="32"/>
          <w:szCs w:val="32"/>
        </w:rPr>
        <w:tab/>
      </w:r>
    </w:p>
    <w:p w14:paraId="11218B1E" w14:textId="77777777" w:rsidR="000C13A9" w:rsidRDefault="006A54B7" w:rsidP="0082757F">
      <w:pPr>
        <w:spacing w:line="480" w:lineRule="auto"/>
        <w:rPr>
          <w:rFonts w:ascii="Times New Roman" w:hAnsi="Times New Roman" w:cs="Times New Roman"/>
          <w:sz w:val="32"/>
          <w:szCs w:val="32"/>
        </w:rPr>
      </w:pPr>
      <w:r>
        <w:rPr>
          <w:rFonts w:ascii="Times New Roman" w:hAnsi="Times New Roman" w:cs="Times New Roman"/>
          <w:sz w:val="32"/>
          <w:szCs w:val="32"/>
        </w:rPr>
        <w:t>That’s why God</w:t>
      </w:r>
      <w:r w:rsidR="000C13A9">
        <w:rPr>
          <w:rFonts w:ascii="Times New Roman" w:hAnsi="Times New Roman" w:cs="Times New Roman"/>
          <w:sz w:val="32"/>
          <w:szCs w:val="32"/>
        </w:rPr>
        <w:t xml:space="preserve"> has poured</w:t>
      </w:r>
      <w:r>
        <w:rPr>
          <w:rFonts w:ascii="Times New Roman" w:hAnsi="Times New Roman" w:cs="Times New Roman"/>
          <w:sz w:val="32"/>
          <w:szCs w:val="32"/>
        </w:rPr>
        <w:t xml:space="preserve"> out His Spirit on all mankind, and that all who call on the name of the Lord shall be saved. </w:t>
      </w:r>
    </w:p>
    <w:p w14:paraId="2BA21808" w14:textId="77777777" w:rsidR="0043638A" w:rsidRDefault="006A54B7"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At the time of Peter’s sermon, though, these things were still clouded. This was an offer of salvation to the House of Israel, first, and then </w:t>
      </w:r>
      <w:r w:rsidR="000C13A9">
        <w:rPr>
          <w:rFonts w:ascii="Times New Roman" w:hAnsi="Times New Roman" w:cs="Times New Roman"/>
          <w:sz w:val="32"/>
          <w:szCs w:val="32"/>
        </w:rPr>
        <w:t xml:space="preserve">later </w:t>
      </w:r>
      <w:r>
        <w:rPr>
          <w:rFonts w:ascii="Times New Roman" w:hAnsi="Times New Roman" w:cs="Times New Roman"/>
          <w:sz w:val="32"/>
          <w:szCs w:val="32"/>
        </w:rPr>
        <w:t xml:space="preserve">through the Holy Spirit’s revelation to the Apostle Paul, it was made known that we </w:t>
      </w:r>
      <w:r w:rsidR="000C13A9">
        <w:rPr>
          <w:rFonts w:ascii="Times New Roman" w:hAnsi="Times New Roman" w:cs="Times New Roman"/>
          <w:sz w:val="32"/>
          <w:szCs w:val="32"/>
        </w:rPr>
        <w:t xml:space="preserve">(Non-Jews) </w:t>
      </w:r>
      <w:r>
        <w:rPr>
          <w:rFonts w:ascii="Times New Roman" w:hAnsi="Times New Roman" w:cs="Times New Roman"/>
          <w:sz w:val="32"/>
          <w:szCs w:val="32"/>
        </w:rPr>
        <w:t xml:space="preserve">are included. </w:t>
      </w:r>
    </w:p>
    <w:p w14:paraId="5887A1E6" w14:textId="77777777" w:rsidR="0043638A" w:rsidRDefault="0043638A"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We don’t see the ministry of inclusion to the Gentiles begin until chapter 13 of Acts. </w:t>
      </w:r>
    </w:p>
    <w:p w14:paraId="47528BF7" w14:textId="77777777" w:rsidR="00925E8B" w:rsidRDefault="0043638A"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That should give us a hint as to God’s program. </w:t>
      </w:r>
    </w:p>
    <w:p w14:paraId="7D6D003F" w14:textId="3964B0E1" w:rsidR="0082757F" w:rsidRDefault="0043638A"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w:t>
      </w:r>
      <w:r w:rsidR="00925E8B">
        <w:rPr>
          <w:rFonts w:ascii="Times New Roman" w:hAnsi="Times New Roman" w:cs="Times New Roman"/>
          <w:sz w:val="32"/>
          <w:szCs w:val="32"/>
        </w:rPr>
        <w:t xml:space="preserve">offer of salvation </w:t>
      </w:r>
      <w:r>
        <w:rPr>
          <w:rFonts w:ascii="Times New Roman" w:hAnsi="Times New Roman" w:cs="Times New Roman"/>
          <w:sz w:val="32"/>
          <w:szCs w:val="32"/>
        </w:rPr>
        <w:t xml:space="preserve">was </w:t>
      </w:r>
      <w:r w:rsidR="00925E8B">
        <w:rPr>
          <w:rFonts w:ascii="Times New Roman" w:hAnsi="Times New Roman" w:cs="Times New Roman"/>
          <w:sz w:val="32"/>
          <w:szCs w:val="32"/>
        </w:rPr>
        <w:t>made to the</w:t>
      </w:r>
      <w:r>
        <w:rPr>
          <w:rFonts w:ascii="Times New Roman" w:hAnsi="Times New Roman" w:cs="Times New Roman"/>
          <w:sz w:val="32"/>
          <w:szCs w:val="32"/>
        </w:rPr>
        <w:t xml:space="preserve">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Jews first, then the Gentiles, as Paul reminds us in Romans in Romans 1:16 and 2:9.</w:t>
      </w:r>
    </w:p>
    <w:p w14:paraId="75836222" w14:textId="77777777" w:rsidR="000C13A9" w:rsidRDefault="006A54B7" w:rsidP="00C2342B">
      <w:pPr>
        <w:spacing w:line="480" w:lineRule="auto"/>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there you have it</w:t>
      </w:r>
      <w:r w:rsidR="00C2342B">
        <w:rPr>
          <w:rFonts w:ascii="Times New Roman" w:hAnsi="Times New Roman" w:cs="Times New Roman"/>
          <w:sz w:val="32"/>
          <w:szCs w:val="32"/>
        </w:rPr>
        <w:t xml:space="preserve">. </w:t>
      </w:r>
    </w:p>
    <w:p w14:paraId="7F76B4E6" w14:textId="77777777" w:rsidR="000C13A9" w:rsidRDefault="00C2342B" w:rsidP="00C2342B">
      <w:pPr>
        <w:spacing w:line="480" w:lineRule="auto"/>
        <w:rPr>
          <w:rFonts w:ascii="Times New Roman" w:hAnsi="Times New Roman" w:cs="Times New Roman"/>
          <w:sz w:val="32"/>
          <w:szCs w:val="32"/>
        </w:rPr>
      </w:pPr>
      <w:r>
        <w:rPr>
          <w:rFonts w:ascii="Times New Roman" w:hAnsi="Times New Roman" w:cs="Times New Roman"/>
          <w:sz w:val="32"/>
          <w:szCs w:val="32"/>
        </w:rPr>
        <w:t xml:space="preserve">The first sermon delivered by someone not named Jesus. </w:t>
      </w:r>
    </w:p>
    <w:p w14:paraId="097A1B31" w14:textId="7EEFEDCF" w:rsidR="000C13A9" w:rsidRDefault="00C2342B" w:rsidP="00C2342B">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Peter back</w:t>
      </w:r>
      <w:r w:rsidR="000C13A9">
        <w:rPr>
          <w:rFonts w:ascii="Times New Roman" w:hAnsi="Times New Roman" w:cs="Times New Roman"/>
          <w:sz w:val="32"/>
          <w:szCs w:val="32"/>
        </w:rPr>
        <w:t>ed</w:t>
      </w:r>
      <w:r>
        <w:rPr>
          <w:rFonts w:ascii="Times New Roman" w:hAnsi="Times New Roman" w:cs="Times New Roman"/>
          <w:sz w:val="32"/>
          <w:szCs w:val="32"/>
        </w:rPr>
        <w:t xml:space="preserve"> up what he sa</w:t>
      </w:r>
      <w:r w:rsidR="000C13A9">
        <w:rPr>
          <w:rFonts w:ascii="Times New Roman" w:hAnsi="Times New Roman" w:cs="Times New Roman"/>
          <w:sz w:val="32"/>
          <w:szCs w:val="32"/>
        </w:rPr>
        <w:t>id</w:t>
      </w:r>
      <w:r>
        <w:rPr>
          <w:rFonts w:ascii="Times New Roman" w:hAnsi="Times New Roman" w:cs="Times New Roman"/>
          <w:sz w:val="32"/>
          <w:szCs w:val="32"/>
        </w:rPr>
        <w:t xml:space="preserve"> with facts in the form of fulfilled prophecy and eye-witness testimony. </w:t>
      </w:r>
    </w:p>
    <w:p w14:paraId="558310FD" w14:textId="0A9D8BA0" w:rsidR="000C13A9" w:rsidRDefault="000C13A9" w:rsidP="00C2342B">
      <w:pPr>
        <w:spacing w:line="480" w:lineRule="auto"/>
        <w:rPr>
          <w:rFonts w:ascii="Times New Roman" w:hAnsi="Times New Roman" w:cs="Times New Roman"/>
          <w:sz w:val="32"/>
          <w:szCs w:val="32"/>
        </w:rPr>
      </w:pPr>
      <w:r>
        <w:rPr>
          <w:rFonts w:ascii="Times New Roman" w:hAnsi="Times New Roman" w:cs="Times New Roman"/>
          <w:sz w:val="32"/>
          <w:szCs w:val="32"/>
        </w:rPr>
        <w:t>SLIDE 4</w:t>
      </w:r>
    </w:p>
    <w:p w14:paraId="412E5BDF" w14:textId="445FB67E" w:rsidR="000C13A9" w:rsidRDefault="00C2342B" w:rsidP="00C2342B">
      <w:pPr>
        <w:spacing w:line="480" w:lineRule="auto"/>
        <w:rPr>
          <w:rFonts w:ascii="Times New Roman" w:hAnsi="Times New Roman" w:cs="Times New Roman"/>
          <w:sz w:val="32"/>
          <w:szCs w:val="32"/>
        </w:rPr>
      </w:pPr>
      <w:r>
        <w:rPr>
          <w:rFonts w:ascii="Times New Roman" w:hAnsi="Times New Roman" w:cs="Times New Roman"/>
          <w:sz w:val="32"/>
          <w:szCs w:val="32"/>
        </w:rPr>
        <w:t>In a fascinating correlation, Paul deliver</w:t>
      </w:r>
      <w:r w:rsidR="000C13A9">
        <w:rPr>
          <w:rFonts w:ascii="Times New Roman" w:hAnsi="Times New Roman" w:cs="Times New Roman"/>
          <w:sz w:val="32"/>
          <w:szCs w:val="32"/>
        </w:rPr>
        <w:t>ed</w:t>
      </w:r>
      <w:r>
        <w:rPr>
          <w:rFonts w:ascii="Times New Roman" w:hAnsi="Times New Roman" w:cs="Times New Roman"/>
          <w:sz w:val="32"/>
          <w:szCs w:val="32"/>
        </w:rPr>
        <w:t xml:space="preserve"> an equally clear and succinct gospel message to a group of Gentiles like us in 1 Corinthians 15:</w:t>
      </w:r>
      <w:r w:rsidR="007B2B9B">
        <w:rPr>
          <w:rFonts w:ascii="Times New Roman" w:hAnsi="Times New Roman" w:cs="Times New Roman"/>
          <w:sz w:val="32"/>
          <w:szCs w:val="32"/>
        </w:rPr>
        <w:t>3</w:t>
      </w:r>
      <w:r w:rsidR="000C13A9">
        <w:rPr>
          <w:rFonts w:ascii="Times New Roman" w:hAnsi="Times New Roman" w:cs="Times New Roman"/>
          <w:sz w:val="32"/>
          <w:szCs w:val="32"/>
        </w:rPr>
        <w:t>-4</w:t>
      </w:r>
      <w:r w:rsidR="007B2B9B">
        <w:rPr>
          <w:rFonts w:ascii="Times New Roman" w:hAnsi="Times New Roman" w:cs="Times New Roman"/>
          <w:sz w:val="32"/>
          <w:szCs w:val="32"/>
        </w:rPr>
        <w:t>.</w:t>
      </w:r>
      <w:r>
        <w:rPr>
          <w:rFonts w:ascii="Times New Roman" w:hAnsi="Times New Roman" w:cs="Times New Roman"/>
          <w:sz w:val="32"/>
          <w:szCs w:val="32"/>
        </w:rPr>
        <w:t xml:space="preserve"> </w:t>
      </w:r>
    </w:p>
    <w:p w14:paraId="237AD173" w14:textId="54BDF2F9" w:rsidR="000C13A9" w:rsidRDefault="00C2342B" w:rsidP="00C2342B">
      <w:pPr>
        <w:spacing w:line="480" w:lineRule="auto"/>
        <w:rPr>
          <w:rFonts w:ascii="Times New Roman" w:hAnsi="Times New Roman" w:cs="Times New Roman"/>
          <w:b/>
          <w:bCs/>
          <w:sz w:val="32"/>
          <w:szCs w:val="32"/>
          <w:vertAlign w:val="superscript"/>
        </w:rPr>
      </w:pPr>
      <w:r>
        <w:rPr>
          <w:rFonts w:ascii="Times New Roman" w:hAnsi="Times New Roman" w:cs="Times New Roman"/>
          <w:sz w:val="32"/>
          <w:szCs w:val="32"/>
        </w:rPr>
        <w:t xml:space="preserve">He </w:t>
      </w:r>
      <w:r w:rsidR="000C13A9">
        <w:rPr>
          <w:rFonts w:ascii="Times New Roman" w:hAnsi="Times New Roman" w:cs="Times New Roman"/>
          <w:sz w:val="32"/>
          <w:szCs w:val="32"/>
        </w:rPr>
        <w:t>wrote</w:t>
      </w:r>
      <w:r>
        <w:rPr>
          <w:rFonts w:ascii="Times New Roman" w:hAnsi="Times New Roman" w:cs="Times New Roman"/>
          <w:sz w:val="32"/>
          <w:szCs w:val="32"/>
        </w:rPr>
        <w:t>,</w:t>
      </w:r>
      <w:r w:rsidRPr="00C2342B">
        <w:rPr>
          <w:rFonts w:ascii="Times New Roman" w:hAnsi="Times New Roman" w:cs="Times New Roman"/>
          <w:b/>
          <w:bCs/>
          <w:sz w:val="32"/>
          <w:szCs w:val="32"/>
          <w:vertAlign w:val="superscript"/>
        </w:rPr>
        <w:t> </w:t>
      </w:r>
    </w:p>
    <w:p w14:paraId="16E026FD" w14:textId="77777777" w:rsidR="00925E8B" w:rsidRDefault="007B2B9B" w:rsidP="00C2342B">
      <w:pPr>
        <w:spacing w:line="480" w:lineRule="auto"/>
        <w:rPr>
          <w:rFonts w:ascii="Times New Roman" w:hAnsi="Times New Roman" w:cs="Times New Roman"/>
          <w:b/>
          <w:bCs/>
          <w:sz w:val="32"/>
          <w:szCs w:val="32"/>
        </w:rPr>
      </w:pPr>
      <w:r w:rsidRPr="000C13A9">
        <w:rPr>
          <w:rFonts w:ascii="Times New Roman" w:hAnsi="Times New Roman" w:cs="Times New Roman"/>
          <w:b/>
          <w:bCs/>
          <w:sz w:val="32"/>
          <w:szCs w:val="32"/>
          <w:vertAlign w:val="superscript"/>
        </w:rPr>
        <w:t>“</w:t>
      </w:r>
      <w:r w:rsidR="00C2342B" w:rsidRPr="00C2342B">
        <w:rPr>
          <w:rFonts w:ascii="Times New Roman" w:hAnsi="Times New Roman" w:cs="Times New Roman"/>
          <w:b/>
          <w:bCs/>
          <w:sz w:val="32"/>
          <w:szCs w:val="32"/>
        </w:rPr>
        <w:t>For I delivered to you as of first importance what I also received, that Christ died for our sins according to the Scriptures, </w:t>
      </w:r>
      <w:r w:rsidR="00C2342B" w:rsidRPr="00C2342B">
        <w:rPr>
          <w:rFonts w:ascii="Times New Roman" w:hAnsi="Times New Roman" w:cs="Times New Roman"/>
          <w:b/>
          <w:bCs/>
          <w:sz w:val="32"/>
          <w:szCs w:val="32"/>
          <w:vertAlign w:val="superscript"/>
        </w:rPr>
        <w:t>4 </w:t>
      </w:r>
      <w:r w:rsidR="00C2342B" w:rsidRPr="00C2342B">
        <w:rPr>
          <w:rFonts w:ascii="Times New Roman" w:hAnsi="Times New Roman" w:cs="Times New Roman"/>
          <w:b/>
          <w:bCs/>
          <w:sz w:val="32"/>
          <w:szCs w:val="32"/>
        </w:rPr>
        <w:t>and that He was buried, and that He was raised on the third day according to the Scriptures</w:t>
      </w:r>
      <w:r w:rsidRPr="000C13A9">
        <w:rPr>
          <w:rFonts w:ascii="Times New Roman" w:hAnsi="Times New Roman" w:cs="Times New Roman"/>
          <w:b/>
          <w:bCs/>
          <w:sz w:val="32"/>
          <w:szCs w:val="32"/>
        </w:rPr>
        <w:t>...”</w:t>
      </w:r>
    </w:p>
    <w:p w14:paraId="1129F271" w14:textId="77777777" w:rsidR="00925E8B"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 xml:space="preserve">Do you see a difference in Peter and Paul’s proclamations? </w:t>
      </w:r>
    </w:p>
    <w:p w14:paraId="5DC8A357" w14:textId="77777777" w:rsidR="00925E8B"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 xml:space="preserve">There is no mention of the fulfillment of prophecy. </w:t>
      </w:r>
    </w:p>
    <w:p w14:paraId="2AC2FCD7" w14:textId="77777777" w:rsidR="00925E8B" w:rsidRDefault="00925E8B" w:rsidP="00C2342B">
      <w:pPr>
        <w:spacing w:line="480" w:lineRule="auto"/>
        <w:rPr>
          <w:rFonts w:ascii="Times New Roman" w:hAnsi="Times New Roman" w:cs="Times New Roman"/>
          <w:b/>
          <w:bCs/>
          <w:sz w:val="32"/>
          <w:szCs w:val="32"/>
        </w:rPr>
      </w:pPr>
      <w:r>
        <w:rPr>
          <w:rFonts w:ascii="Times New Roman" w:hAnsi="Times New Roman" w:cs="Times New Roman"/>
          <w:sz w:val="32"/>
          <w:szCs w:val="32"/>
        </w:rPr>
        <w:t>Paul simply says, “according to the scriptures.”</w:t>
      </w:r>
      <w:r w:rsidR="00C2342B" w:rsidRPr="00C2342B">
        <w:rPr>
          <w:rFonts w:ascii="Times New Roman" w:hAnsi="Times New Roman" w:cs="Times New Roman"/>
          <w:b/>
          <w:bCs/>
          <w:sz w:val="32"/>
          <w:szCs w:val="32"/>
        </w:rPr>
        <w:t> </w:t>
      </w:r>
    </w:p>
    <w:p w14:paraId="43326309" w14:textId="752F1845" w:rsidR="00C2342B" w:rsidRPr="00925E8B"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What knowledge of prophecy would a gentile have?</w:t>
      </w:r>
    </w:p>
    <w:p w14:paraId="59E46689" w14:textId="429632E5" w:rsidR="006046F6"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So, t</w:t>
      </w:r>
      <w:r w:rsidR="007B2B9B">
        <w:rPr>
          <w:rFonts w:ascii="Times New Roman" w:hAnsi="Times New Roman" w:cs="Times New Roman"/>
          <w:sz w:val="32"/>
          <w:szCs w:val="32"/>
        </w:rPr>
        <w:t>here i</w:t>
      </w:r>
      <w:r w:rsidR="006046F6">
        <w:rPr>
          <w:rFonts w:ascii="Times New Roman" w:hAnsi="Times New Roman" w:cs="Times New Roman"/>
          <w:sz w:val="32"/>
          <w:szCs w:val="32"/>
        </w:rPr>
        <w:t xml:space="preserve">s the gospel </w:t>
      </w:r>
      <w:r w:rsidR="000C13A9">
        <w:rPr>
          <w:rFonts w:ascii="Times New Roman" w:hAnsi="Times New Roman" w:cs="Times New Roman"/>
          <w:sz w:val="32"/>
          <w:szCs w:val="32"/>
        </w:rPr>
        <w:t>proclamation</w:t>
      </w:r>
      <w:r w:rsidR="007B2B9B">
        <w:rPr>
          <w:rFonts w:ascii="Times New Roman" w:hAnsi="Times New Roman" w:cs="Times New Roman"/>
          <w:sz w:val="32"/>
          <w:szCs w:val="32"/>
        </w:rPr>
        <w:t xml:space="preserve"> in all its simple, profound glory. </w:t>
      </w:r>
    </w:p>
    <w:p w14:paraId="382172C0" w14:textId="77777777" w:rsidR="006046F6" w:rsidRDefault="00E30FA5" w:rsidP="00C2342B">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xml:space="preserve">We asked earlier what changed for Peter? </w:t>
      </w:r>
    </w:p>
    <w:p w14:paraId="518DC1E1" w14:textId="0D33E093" w:rsidR="006046F6" w:rsidRDefault="00E30FA5" w:rsidP="00C2342B">
      <w:pPr>
        <w:spacing w:line="480" w:lineRule="auto"/>
        <w:rPr>
          <w:rFonts w:ascii="Times New Roman" w:hAnsi="Times New Roman" w:cs="Times New Roman"/>
          <w:sz w:val="32"/>
          <w:szCs w:val="32"/>
        </w:rPr>
      </w:pPr>
      <w:r>
        <w:rPr>
          <w:rFonts w:ascii="Times New Roman" w:hAnsi="Times New Roman" w:cs="Times New Roman"/>
          <w:sz w:val="32"/>
          <w:szCs w:val="32"/>
        </w:rPr>
        <w:t xml:space="preserve">How did he go from a man who would deny knowing Jesus three times </w:t>
      </w:r>
      <w:r w:rsidR="00925E8B">
        <w:rPr>
          <w:rFonts w:ascii="Times New Roman" w:hAnsi="Times New Roman" w:cs="Times New Roman"/>
          <w:sz w:val="32"/>
          <w:szCs w:val="32"/>
        </w:rPr>
        <w:t>on</w:t>
      </w:r>
      <w:r w:rsidR="00543DDC">
        <w:rPr>
          <w:rFonts w:ascii="Times New Roman" w:hAnsi="Times New Roman" w:cs="Times New Roman"/>
          <w:sz w:val="32"/>
          <w:szCs w:val="32"/>
        </w:rPr>
        <w:t xml:space="preserve"> </w:t>
      </w:r>
      <w:r>
        <w:rPr>
          <w:rFonts w:ascii="Times New Roman" w:hAnsi="Times New Roman" w:cs="Times New Roman"/>
          <w:sz w:val="32"/>
          <w:szCs w:val="32"/>
        </w:rPr>
        <w:t xml:space="preserve">the same night for fear of punishment to a man who stood in front of Jesus’ killers and accused them to their faces of the murder of </w:t>
      </w:r>
      <w:r w:rsidR="00925E8B">
        <w:rPr>
          <w:rFonts w:ascii="Times New Roman" w:hAnsi="Times New Roman" w:cs="Times New Roman"/>
          <w:sz w:val="32"/>
          <w:szCs w:val="32"/>
        </w:rPr>
        <w:t xml:space="preserve">not only </w:t>
      </w:r>
      <w:r>
        <w:rPr>
          <w:rFonts w:ascii="Times New Roman" w:hAnsi="Times New Roman" w:cs="Times New Roman"/>
          <w:sz w:val="32"/>
          <w:szCs w:val="32"/>
        </w:rPr>
        <w:t xml:space="preserve">God’s anointed one, </w:t>
      </w:r>
      <w:r w:rsidR="00925E8B">
        <w:rPr>
          <w:rFonts w:ascii="Times New Roman" w:hAnsi="Times New Roman" w:cs="Times New Roman"/>
          <w:sz w:val="32"/>
          <w:szCs w:val="32"/>
        </w:rPr>
        <w:t>but</w:t>
      </w:r>
      <w:r>
        <w:rPr>
          <w:rFonts w:ascii="Times New Roman" w:hAnsi="Times New Roman" w:cs="Times New Roman"/>
          <w:sz w:val="32"/>
          <w:szCs w:val="32"/>
        </w:rPr>
        <w:t xml:space="preserve"> in fact God himself</w:t>
      </w:r>
      <w:r w:rsidR="006046F6">
        <w:rPr>
          <w:rFonts w:ascii="Times New Roman" w:hAnsi="Times New Roman" w:cs="Times New Roman"/>
          <w:sz w:val="32"/>
          <w:szCs w:val="32"/>
        </w:rPr>
        <w:t xml:space="preserve">, knowing that this proclamation could very well end in his own death? </w:t>
      </w:r>
    </w:p>
    <w:p w14:paraId="4FB78330" w14:textId="77777777" w:rsidR="00925E8B" w:rsidRDefault="006046F6" w:rsidP="00C2342B">
      <w:pPr>
        <w:spacing w:line="480" w:lineRule="auto"/>
        <w:rPr>
          <w:rFonts w:ascii="Times New Roman" w:hAnsi="Times New Roman" w:cs="Times New Roman"/>
          <w:sz w:val="32"/>
          <w:szCs w:val="32"/>
        </w:rPr>
      </w:pPr>
      <w:r>
        <w:rPr>
          <w:rFonts w:ascii="Times New Roman" w:hAnsi="Times New Roman" w:cs="Times New Roman"/>
          <w:sz w:val="32"/>
          <w:szCs w:val="32"/>
        </w:rPr>
        <w:t>Peter believed</w:t>
      </w:r>
      <w:r w:rsidR="00925E8B">
        <w:rPr>
          <w:rFonts w:ascii="Times New Roman" w:hAnsi="Times New Roman" w:cs="Times New Roman"/>
          <w:sz w:val="32"/>
          <w:szCs w:val="32"/>
        </w:rPr>
        <w:t xml:space="preserve">! </w:t>
      </w:r>
    </w:p>
    <w:p w14:paraId="3A2D56B5" w14:textId="77777777" w:rsidR="00925E8B"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H</w:t>
      </w:r>
      <w:r w:rsidR="006046F6">
        <w:rPr>
          <w:rFonts w:ascii="Times New Roman" w:hAnsi="Times New Roman" w:cs="Times New Roman"/>
          <w:sz w:val="32"/>
          <w:szCs w:val="32"/>
        </w:rPr>
        <w:t>e gave eye-witness testimony and the verification of prophecy as proof.</w:t>
      </w:r>
      <w:r w:rsidR="00E30FA5">
        <w:rPr>
          <w:rFonts w:ascii="Times New Roman" w:hAnsi="Times New Roman" w:cs="Times New Roman"/>
          <w:sz w:val="32"/>
          <w:szCs w:val="32"/>
        </w:rPr>
        <w:t xml:space="preserve"> </w:t>
      </w:r>
    </w:p>
    <w:p w14:paraId="1343569B" w14:textId="4E309E14" w:rsidR="006046F6"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His belief was not based on mysticism or inner experience, but on facts!</w:t>
      </w:r>
    </w:p>
    <w:p w14:paraId="7D5EC5F0" w14:textId="77777777" w:rsidR="00925E8B" w:rsidRDefault="006046F6" w:rsidP="00C2342B">
      <w:pPr>
        <w:spacing w:line="480" w:lineRule="auto"/>
        <w:rPr>
          <w:rFonts w:ascii="Times New Roman" w:hAnsi="Times New Roman" w:cs="Times New Roman"/>
          <w:sz w:val="32"/>
          <w:szCs w:val="32"/>
        </w:rPr>
      </w:pPr>
      <w:r>
        <w:rPr>
          <w:rFonts w:ascii="Times New Roman" w:hAnsi="Times New Roman" w:cs="Times New Roman"/>
          <w:sz w:val="32"/>
          <w:szCs w:val="32"/>
        </w:rPr>
        <w:t>So,</w:t>
      </w:r>
      <w:r w:rsidR="00925E8B">
        <w:rPr>
          <w:rFonts w:ascii="Times New Roman" w:hAnsi="Times New Roman" w:cs="Times New Roman"/>
          <w:sz w:val="32"/>
          <w:szCs w:val="32"/>
        </w:rPr>
        <w:t xml:space="preserve"> now we get down to the nitty-gritty.</w:t>
      </w:r>
      <w:r>
        <w:rPr>
          <w:rFonts w:ascii="Times New Roman" w:hAnsi="Times New Roman" w:cs="Times New Roman"/>
          <w:sz w:val="32"/>
          <w:szCs w:val="32"/>
        </w:rPr>
        <w:t xml:space="preserve"> </w:t>
      </w:r>
    </w:p>
    <w:p w14:paraId="58C1098A" w14:textId="38B1987E" w:rsidR="006046F6" w:rsidRDefault="00925E8B" w:rsidP="00C2342B">
      <w:pPr>
        <w:spacing w:line="480" w:lineRule="auto"/>
        <w:rPr>
          <w:rFonts w:ascii="Times New Roman" w:hAnsi="Times New Roman" w:cs="Times New Roman"/>
          <w:sz w:val="32"/>
          <w:szCs w:val="32"/>
        </w:rPr>
      </w:pPr>
      <w:r>
        <w:rPr>
          <w:rFonts w:ascii="Times New Roman" w:hAnsi="Times New Roman" w:cs="Times New Roman"/>
          <w:sz w:val="32"/>
          <w:szCs w:val="32"/>
        </w:rPr>
        <w:t>T</w:t>
      </w:r>
      <w:r w:rsidR="006046F6">
        <w:rPr>
          <w:rFonts w:ascii="Times New Roman" w:hAnsi="Times New Roman" w:cs="Times New Roman"/>
          <w:sz w:val="32"/>
          <w:szCs w:val="32"/>
        </w:rPr>
        <w:t>here is only one question that matters, and on</w:t>
      </w:r>
      <w:r>
        <w:rPr>
          <w:rFonts w:ascii="Times New Roman" w:hAnsi="Times New Roman" w:cs="Times New Roman"/>
          <w:sz w:val="32"/>
          <w:szCs w:val="32"/>
        </w:rPr>
        <w:t xml:space="preserve">ly one </w:t>
      </w:r>
      <w:r w:rsidR="006046F6">
        <w:rPr>
          <w:rFonts w:ascii="Times New Roman" w:hAnsi="Times New Roman" w:cs="Times New Roman"/>
          <w:sz w:val="32"/>
          <w:szCs w:val="32"/>
        </w:rPr>
        <w:t>answer to the question that brings life.</w:t>
      </w:r>
    </w:p>
    <w:p w14:paraId="7BBC801E" w14:textId="3BF76E06" w:rsidR="000C13A9" w:rsidRDefault="000C13A9" w:rsidP="00C2342B">
      <w:pPr>
        <w:spacing w:line="480" w:lineRule="auto"/>
        <w:rPr>
          <w:rFonts w:ascii="Times New Roman" w:hAnsi="Times New Roman" w:cs="Times New Roman"/>
          <w:sz w:val="32"/>
          <w:szCs w:val="32"/>
        </w:rPr>
      </w:pPr>
      <w:r>
        <w:rPr>
          <w:rFonts w:ascii="Times New Roman" w:hAnsi="Times New Roman" w:cs="Times New Roman"/>
          <w:sz w:val="32"/>
          <w:szCs w:val="32"/>
        </w:rPr>
        <w:t>SLIDE 5</w:t>
      </w:r>
    </w:p>
    <w:p w14:paraId="27EB8403" w14:textId="1B279663" w:rsidR="007B2B9B" w:rsidRPr="00C2342B" w:rsidRDefault="007B2B9B" w:rsidP="00C2342B">
      <w:pPr>
        <w:spacing w:line="480" w:lineRule="auto"/>
        <w:rPr>
          <w:rFonts w:ascii="Times New Roman" w:hAnsi="Times New Roman" w:cs="Times New Roman"/>
          <w:sz w:val="32"/>
          <w:szCs w:val="32"/>
        </w:rPr>
      </w:pPr>
      <w:r>
        <w:rPr>
          <w:rFonts w:ascii="Times New Roman" w:hAnsi="Times New Roman" w:cs="Times New Roman"/>
          <w:sz w:val="32"/>
          <w:szCs w:val="32"/>
        </w:rPr>
        <w:t>Do you believe?</w:t>
      </w:r>
    </w:p>
    <w:p w14:paraId="6BB18939" w14:textId="2685ACFB" w:rsidR="006A54B7" w:rsidRPr="008F3245" w:rsidRDefault="007B2B9B" w:rsidP="0082757F">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p>
    <w:p w14:paraId="62B14F1E" w14:textId="77777777" w:rsidR="00360AA1" w:rsidRPr="009E3FED" w:rsidRDefault="00360AA1" w:rsidP="0055669C">
      <w:pPr>
        <w:spacing w:line="480" w:lineRule="auto"/>
        <w:rPr>
          <w:rFonts w:ascii="Times New Roman" w:hAnsi="Times New Roman" w:cs="Times New Roman"/>
          <w:sz w:val="32"/>
          <w:szCs w:val="32"/>
        </w:rPr>
      </w:pPr>
    </w:p>
    <w:p w14:paraId="5B816F61" w14:textId="77777777" w:rsidR="009E3FED" w:rsidRPr="0055669C" w:rsidRDefault="009E3FED" w:rsidP="0055669C">
      <w:pPr>
        <w:spacing w:line="480" w:lineRule="auto"/>
        <w:rPr>
          <w:rFonts w:ascii="Times New Roman" w:hAnsi="Times New Roman" w:cs="Times New Roman"/>
          <w:sz w:val="32"/>
          <w:szCs w:val="32"/>
        </w:rPr>
      </w:pPr>
    </w:p>
    <w:sectPr w:rsidR="009E3FED" w:rsidRPr="0055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3C99"/>
    <w:multiLevelType w:val="hybridMultilevel"/>
    <w:tmpl w:val="164E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C2234"/>
    <w:multiLevelType w:val="hybridMultilevel"/>
    <w:tmpl w:val="5AA4B05E"/>
    <w:lvl w:ilvl="0" w:tplc="08C4B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215647">
    <w:abstractNumId w:val="0"/>
  </w:num>
  <w:num w:numId="2" w16cid:durableId="40993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1FE2"/>
    <w:rsid w:val="000946BD"/>
    <w:rsid w:val="000C13A9"/>
    <w:rsid w:val="000C21CF"/>
    <w:rsid w:val="00107E00"/>
    <w:rsid w:val="00114A01"/>
    <w:rsid w:val="001C6696"/>
    <w:rsid w:val="00360AA1"/>
    <w:rsid w:val="00361FE2"/>
    <w:rsid w:val="003F6D2B"/>
    <w:rsid w:val="0043638A"/>
    <w:rsid w:val="004974A1"/>
    <w:rsid w:val="004B0CB6"/>
    <w:rsid w:val="0050473D"/>
    <w:rsid w:val="00543DDC"/>
    <w:rsid w:val="0055669C"/>
    <w:rsid w:val="006046F6"/>
    <w:rsid w:val="00651E5B"/>
    <w:rsid w:val="00687C9B"/>
    <w:rsid w:val="006A54B7"/>
    <w:rsid w:val="007B2B4A"/>
    <w:rsid w:val="007B2B9B"/>
    <w:rsid w:val="0082757F"/>
    <w:rsid w:val="008554DA"/>
    <w:rsid w:val="008954E6"/>
    <w:rsid w:val="008F3245"/>
    <w:rsid w:val="00925E8B"/>
    <w:rsid w:val="009E3FED"/>
    <w:rsid w:val="009E5E13"/>
    <w:rsid w:val="00A3519D"/>
    <w:rsid w:val="00B31650"/>
    <w:rsid w:val="00B942A9"/>
    <w:rsid w:val="00C20302"/>
    <w:rsid w:val="00C2342B"/>
    <w:rsid w:val="00D20E46"/>
    <w:rsid w:val="00D90D0C"/>
    <w:rsid w:val="00E30FA5"/>
    <w:rsid w:val="00EA5665"/>
    <w:rsid w:val="00F4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956E"/>
  <w15:docId w15:val="{11F5F955-092D-4654-A95B-9662A4E7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FED"/>
    <w:rPr>
      <w:color w:val="0563C1" w:themeColor="hyperlink"/>
      <w:u w:val="single"/>
    </w:rPr>
  </w:style>
  <w:style w:type="character" w:styleId="UnresolvedMention">
    <w:name w:val="Unresolved Mention"/>
    <w:basedOn w:val="DefaultParagraphFont"/>
    <w:uiPriority w:val="99"/>
    <w:semiHidden/>
    <w:unhideWhenUsed/>
    <w:rsid w:val="009E3FED"/>
    <w:rPr>
      <w:color w:val="605E5C"/>
      <w:shd w:val="clear" w:color="auto" w:fill="E1DFDD"/>
    </w:rPr>
  </w:style>
  <w:style w:type="paragraph" w:styleId="ListParagraph">
    <w:name w:val="List Paragraph"/>
    <w:basedOn w:val="Normal"/>
    <w:uiPriority w:val="34"/>
    <w:qFormat/>
    <w:rsid w:val="00D9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1642">
      <w:bodyDiv w:val="1"/>
      <w:marLeft w:val="0"/>
      <w:marRight w:val="0"/>
      <w:marTop w:val="0"/>
      <w:marBottom w:val="0"/>
      <w:divBdr>
        <w:top w:val="none" w:sz="0" w:space="0" w:color="auto"/>
        <w:left w:val="none" w:sz="0" w:space="0" w:color="auto"/>
        <w:bottom w:val="none" w:sz="0" w:space="0" w:color="auto"/>
        <w:right w:val="none" w:sz="0" w:space="0" w:color="auto"/>
      </w:divBdr>
    </w:div>
    <w:div w:id="532033462">
      <w:bodyDiv w:val="1"/>
      <w:marLeft w:val="0"/>
      <w:marRight w:val="0"/>
      <w:marTop w:val="0"/>
      <w:marBottom w:val="0"/>
      <w:divBdr>
        <w:top w:val="none" w:sz="0" w:space="0" w:color="auto"/>
        <w:left w:val="none" w:sz="0" w:space="0" w:color="auto"/>
        <w:bottom w:val="none" w:sz="0" w:space="0" w:color="auto"/>
        <w:right w:val="none" w:sz="0" w:space="0" w:color="auto"/>
      </w:divBdr>
      <w:divsChild>
        <w:div w:id="1235311420">
          <w:marLeft w:val="240"/>
          <w:marRight w:val="0"/>
          <w:marTop w:val="240"/>
          <w:marBottom w:val="240"/>
          <w:divBdr>
            <w:top w:val="none" w:sz="0" w:space="0" w:color="auto"/>
            <w:left w:val="none" w:sz="0" w:space="0" w:color="auto"/>
            <w:bottom w:val="none" w:sz="0" w:space="0" w:color="auto"/>
            <w:right w:val="none" w:sz="0" w:space="0" w:color="auto"/>
          </w:divBdr>
        </w:div>
        <w:div w:id="849106855">
          <w:marLeft w:val="240"/>
          <w:marRight w:val="0"/>
          <w:marTop w:val="240"/>
          <w:marBottom w:val="240"/>
          <w:divBdr>
            <w:top w:val="none" w:sz="0" w:space="0" w:color="auto"/>
            <w:left w:val="none" w:sz="0" w:space="0" w:color="auto"/>
            <w:bottom w:val="none" w:sz="0" w:space="0" w:color="auto"/>
            <w:right w:val="none" w:sz="0" w:space="0" w:color="auto"/>
          </w:divBdr>
        </w:div>
        <w:div w:id="1018240990">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2866</TotalTime>
  <Pages>22</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10</cp:revision>
  <dcterms:created xsi:type="dcterms:W3CDTF">2023-03-07T18:09:00Z</dcterms:created>
  <dcterms:modified xsi:type="dcterms:W3CDTF">2023-03-17T20:57:00Z</dcterms:modified>
</cp:coreProperties>
</file>