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C3F0" w14:textId="4BB853A7" w:rsidR="00D26FEF" w:rsidRDefault="00B51DC7">
      <w:pPr>
        <w:rPr>
          <w:rFonts w:ascii="Times New Roman" w:hAnsi="Times New Roman" w:cs="Times New Roman"/>
          <w:sz w:val="32"/>
          <w:szCs w:val="32"/>
        </w:rPr>
      </w:pPr>
      <w:r>
        <w:rPr>
          <w:rFonts w:ascii="Times New Roman" w:hAnsi="Times New Roman" w:cs="Times New Roman"/>
          <w:sz w:val="32"/>
          <w:szCs w:val="32"/>
        </w:rPr>
        <w:t>Short Version of Day of Prayer Sermon</w:t>
      </w:r>
    </w:p>
    <w:p w14:paraId="662FCEEB" w14:textId="77777777" w:rsidR="0020026C" w:rsidRDefault="0020026C" w:rsidP="00B51DC7">
      <w:pPr>
        <w:rPr>
          <w:rFonts w:ascii="Times New Roman" w:hAnsi="Times New Roman" w:cs="Times New Roman"/>
          <w:sz w:val="32"/>
          <w:szCs w:val="32"/>
        </w:rPr>
      </w:pPr>
    </w:p>
    <w:p w14:paraId="48942CC1" w14:textId="3A68EBEE" w:rsidR="00B51DC7" w:rsidRDefault="00814ED4" w:rsidP="00B51DC7">
      <w:pPr>
        <w:rPr>
          <w:rFonts w:ascii="Times New Roman" w:hAnsi="Times New Roman" w:cs="Times New Roman"/>
          <w:sz w:val="32"/>
          <w:szCs w:val="32"/>
        </w:rPr>
      </w:pPr>
      <w:r>
        <w:rPr>
          <w:rFonts w:ascii="Times New Roman" w:hAnsi="Times New Roman" w:cs="Times New Roman"/>
          <w:sz w:val="32"/>
          <w:szCs w:val="32"/>
        </w:rPr>
        <w:t>Sejun Video</w:t>
      </w:r>
    </w:p>
    <w:p w14:paraId="3470F33C" w14:textId="77777777" w:rsidR="00814ED4" w:rsidRDefault="00814ED4" w:rsidP="00B51DC7">
      <w:pPr>
        <w:rPr>
          <w:rFonts w:ascii="Times New Roman" w:hAnsi="Times New Roman" w:cs="Times New Roman"/>
          <w:sz w:val="32"/>
          <w:szCs w:val="32"/>
        </w:rPr>
      </w:pPr>
    </w:p>
    <w:p w14:paraId="57DCF6EE" w14:textId="57FE0F0C" w:rsidR="00B51DC7" w:rsidRPr="00B51DC7" w:rsidRDefault="00B51DC7" w:rsidP="00B51DC7">
      <w:pPr>
        <w:rPr>
          <w:rFonts w:ascii="Times New Roman" w:hAnsi="Times New Roman" w:cs="Times New Roman"/>
          <w:sz w:val="32"/>
          <w:szCs w:val="32"/>
        </w:rPr>
      </w:pPr>
      <w:r w:rsidRPr="00B51DC7">
        <w:rPr>
          <w:rFonts w:ascii="Times New Roman" w:hAnsi="Times New Roman" w:cs="Times New Roman"/>
          <w:sz w:val="32"/>
          <w:szCs w:val="32"/>
        </w:rPr>
        <w:t>Introduction:</w:t>
      </w:r>
    </w:p>
    <w:p w14:paraId="0DE36F3D" w14:textId="0C75279A" w:rsidR="00B51DC7" w:rsidRDefault="00B51DC7" w:rsidP="00B51DC7">
      <w:pPr>
        <w:rPr>
          <w:rFonts w:ascii="Times New Roman" w:hAnsi="Times New Roman" w:cs="Times New Roman"/>
          <w:sz w:val="32"/>
          <w:szCs w:val="32"/>
        </w:rPr>
      </w:pPr>
      <w:r w:rsidRPr="00B51DC7">
        <w:rPr>
          <w:rFonts w:ascii="Times New Roman" w:hAnsi="Times New Roman" w:cs="Times New Roman"/>
          <w:sz w:val="32"/>
          <w:szCs w:val="32"/>
        </w:rPr>
        <w:t>Sh</w:t>
      </w:r>
      <w:r>
        <w:rPr>
          <w:rFonts w:ascii="Times New Roman" w:hAnsi="Times New Roman" w:cs="Times New Roman"/>
          <w:sz w:val="32"/>
          <w:szCs w:val="32"/>
        </w:rPr>
        <w:t>are my salvation experience (total darkness enveloping me)</w:t>
      </w:r>
      <w:r w:rsidRPr="00B51DC7">
        <w:rPr>
          <w:rFonts w:ascii="Times New Roman" w:hAnsi="Times New Roman" w:cs="Times New Roman"/>
          <w:sz w:val="32"/>
          <w:szCs w:val="32"/>
        </w:rPr>
        <w:t>. Relate your experience to the spiritual darkness dispelled by the light of Christ.</w:t>
      </w:r>
    </w:p>
    <w:p w14:paraId="44C86DD3" w14:textId="3E06BDA0" w:rsidR="00B51DC7" w:rsidRPr="0020026C" w:rsidRDefault="0020026C">
      <w:pPr>
        <w:rPr>
          <w:rFonts w:ascii="Times New Roman" w:hAnsi="Times New Roman" w:cs="Times New Roman"/>
          <w:b/>
          <w:bCs/>
          <w:sz w:val="32"/>
          <w:szCs w:val="32"/>
        </w:rPr>
      </w:pPr>
      <w:r w:rsidRPr="0020026C">
        <w:rPr>
          <w:rFonts w:ascii="Times New Roman" w:hAnsi="Times New Roman" w:cs="Times New Roman"/>
          <w:b/>
          <w:bCs/>
          <w:color w:val="FF0000"/>
          <w:sz w:val="32"/>
          <w:szCs w:val="32"/>
        </w:rPr>
        <w:t>SLIDE 1</w:t>
      </w:r>
    </w:p>
    <w:p w14:paraId="0CD619D6" w14:textId="77777777" w:rsidR="00B51DC7" w:rsidRPr="00F809B0" w:rsidRDefault="00B51DC7" w:rsidP="00B51DC7">
      <w:pPr>
        <w:rPr>
          <w:rFonts w:ascii="Times New Roman" w:hAnsi="Times New Roman" w:cs="Times New Roman"/>
          <w:b/>
          <w:bCs/>
          <w:sz w:val="32"/>
          <w:szCs w:val="32"/>
        </w:rPr>
      </w:pPr>
      <w:r w:rsidRPr="00F809B0">
        <w:rPr>
          <w:rFonts w:ascii="Times New Roman" w:hAnsi="Times New Roman" w:cs="Times New Roman"/>
          <w:b/>
          <w:bCs/>
          <w:sz w:val="32"/>
          <w:szCs w:val="32"/>
        </w:rPr>
        <w:t>The Source of Light (John 8:12)</w:t>
      </w:r>
    </w:p>
    <w:p w14:paraId="60F95FED" w14:textId="0CA9CD09" w:rsidR="00B51DC7" w:rsidRDefault="00B51DC7" w:rsidP="00B51DC7">
      <w:pPr>
        <w:rPr>
          <w:rFonts w:ascii="Times New Roman" w:hAnsi="Times New Roman" w:cs="Times New Roman"/>
          <w:sz w:val="32"/>
          <w:szCs w:val="32"/>
        </w:rPr>
      </w:pPr>
      <w:r w:rsidRPr="00B51DC7">
        <w:rPr>
          <w:rFonts w:ascii="Times New Roman" w:hAnsi="Times New Roman" w:cs="Times New Roman"/>
          <w:sz w:val="32"/>
          <w:szCs w:val="32"/>
        </w:rPr>
        <w:t>“Again Jesus spoke to them, saying, “I am the light of the world. Whoever follows me will not walk in darkness, but will have the light of life.”</w:t>
      </w:r>
    </w:p>
    <w:p w14:paraId="341C53F2" w14:textId="3A6399B5" w:rsidR="0086051A" w:rsidRDefault="0086051A" w:rsidP="00B51DC7">
      <w:pPr>
        <w:rPr>
          <w:rFonts w:ascii="Times New Roman" w:hAnsi="Times New Roman" w:cs="Times New Roman"/>
          <w:sz w:val="32"/>
          <w:szCs w:val="32"/>
        </w:rPr>
      </w:pPr>
      <w:r>
        <w:rPr>
          <w:rFonts w:ascii="Times New Roman" w:hAnsi="Times New Roman" w:cs="Times New Roman"/>
          <w:sz w:val="32"/>
          <w:szCs w:val="32"/>
        </w:rPr>
        <w:t>The second (of seven) “I AM” statement</w:t>
      </w:r>
      <w:r w:rsidR="001743B5">
        <w:rPr>
          <w:rFonts w:ascii="Times New Roman" w:hAnsi="Times New Roman" w:cs="Times New Roman"/>
          <w:sz w:val="32"/>
          <w:szCs w:val="32"/>
        </w:rPr>
        <w:t>s</w:t>
      </w:r>
      <w:r>
        <w:rPr>
          <w:rFonts w:ascii="Times New Roman" w:hAnsi="Times New Roman" w:cs="Times New Roman"/>
          <w:sz w:val="32"/>
          <w:szCs w:val="32"/>
        </w:rPr>
        <w:t xml:space="preserve"> in the book of John.</w:t>
      </w:r>
    </w:p>
    <w:p w14:paraId="5FE389F9" w14:textId="61C65530" w:rsidR="0086051A" w:rsidRDefault="0086051A" w:rsidP="00B51DC7">
      <w:pPr>
        <w:rPr>
          <w:rFonts w:ascii="Times New Roman" w:hAnsi="Times New Roman" w:cs="Times New Roman"/>
          <w:sz w:val="32"/>
          <w:szCs w:val="32"/>
        </w:rPr>
      </w:pPr>
      <w:r>
        <w:rPr>
          <w:rFonts w:ascii="Times New Roman" w:hAnsi="Times New Roman" w:cs="Times New Roman"/>
          <w:sz w:val="32"/>
          <w:szCs w:val="32"/>
        </w:rPr>
        <w:t xml:space="preserve">Jesus’ statement is both metaphorical and literal. The two forms of light are intertwined. The Word of God begins and ends with this reality. </w:t>
      </w:r>
    </w:p>
    <w:p w14:paraId="23A99F36" w14:textId="6C8E43C4" w:rsidR="00B51DC7" w:rsidRDefault="00B51DC7" w:rsidP="00B51DC7">
      <w:pPr>
        <w:rPr>
          <w:rFonts w:ascii="Times New Roman" w:hAnsi="Times New Roman" w:cs="Times New Roman"/>
          <w:sz w:val="32"/>
          <w:szCs w:val="32"/>
        </w:rPr>
      </w:pPr>
      <w:r>
        <w:rPr>
          <w:rFonts w:ascii="Times New Roman" w:hAnsi="Times New Roman" w:cs="Times New Roman"/>
          <w:sz w:val="32"/>
          <w:szCs w:val="32"/>
        </w:rPr>
        <w:t>Genesis 1:3  - “</w:t>
      </w:r>
      <w:r w:rsidRPr="00B51DC7">
        <w:rPr>
          <w:rFonts w:ascii="Times New Roman" w:hAnsi="Times New Roman" w:cs="Times New Roman"/>
          <w:sz w:val="32"/>
          <w:szCs w:val="32"/>
        </w:rPr>
        <w:t>Then God said, “Let there be light”; and there was light.</w:t>
      </w:r>
      <w:r>
        <w:rPr>
          <w:rFonts w:ascii="Times New Roman" w:hAnsi="Times New Roman" w:cs="Times New Roman"/>
          <w:sz w:val="32"/>
          <w:szCs w:val="32"/>
        </w:rPr>
        <w:t>”</w:t>
      </w:r>
    </w:p>
    <w:p w14:paraId="4E3DAF90" w14:textId="2EFD500E" w:rsidR="00B51DC7" w:rsidRDefault="00B51DC7" w:rsidP="00B51DC7">
      <w:pPr>
        <w:rPr>
          <w:rFonts w:ascii="Times New Roman" w:hAnsi="Times New Roman" w:cs="Times New Roman"/>
          <w:sz w:val="32"/>
          <w:szCs w:val="32"/>
        </w:rPr>
      </w:pPr>
      <w:r>
        <w:rPr>
          <w:rFonts w:ascii="Times New Roman" w:hAnsi="Times New Roman" w:cs="Times New Roman"/>
          <w:sz w:val="32"/>
          <w:szCs w:val="32"/>
        </w:rPr>
        <w:t>Genesis 1:14-15  - “</w:t>
      </w:r>
      <w:r w:rsidRPr="00B51DC7">
        <w:rPr>
          <w:rFonts w:ascii="Times New Roman" w:hAnsi="Times New Roman" w:cs="Times New Roman"/>
          <w:sz w:val="32"/>
          <w:szCs w:val="32"/>
        </w:rPr>
        <w:t>Then God said, “Let there be</w:t>
      </w:r>
      <w:r>
        <w:rPr>
          <w:rFonts w:ascii="Times New Roman" w:hAnsi="Times New Roman" w:cs="Times New Roman"/>
          <w:sz w:val="32"/>
          <w:szCs w:val="32"/>
        </w:rPr>
        <w:t xml:space="preserve"> </w:t>
      </w:r>
      <w:r w:rsidRPr="00B51DC7">
        <w:rPr>
          <w:rFonts w:ascii="Times New Roman" w:hAnsi="Times New Roman" w:cs="Times New Roman"/>
          <w:sz w:val="32"/>
          <w:szCs w:val="32"/>
        </w:rPr>
        <w:t>lights in the expanse of the heavens to separate the day from the night, and let them be for signs and for seasons and for days and years; 15 and let them be for lights in the expanse of the heavens to give light on the earth”; and it was so.</w:t>
      </w:r>
      <w:r>
        <w:rPr>
          <w:rFonts w:ascii="Times New Roman" w:hAnsi="Times New Roman" w:cs="Times New Roman"/>
          <w:sz w:val="32"/>
          <w:szCs w:val="32"/>
        </w:rPr>
        <w:t>”</w:t>
      </w:r>
    </w:p>
    <w:p w14:paraId="1C599AC8" w14:textId="3A63B8B2" w:rsidR="0086051A" w:rsidRDefault="00B51DC7" w:rsidP="00B51DC7">
      <w:pPr>
        <w:rPr>
          <w:rFonts w:ascii="Times New Roman" w:hAnsi="Times New Roman" w:cs="Times New Roman"/>
          <w:sz w:val="32"/>
          <w:szCs w:val="32"/>
        </w:rPr>
      </w:pPr>
      <w:r>
        <w:rPr>
          <w:rFonts w:ascii="Times New Roman" w:hAnsi="Times New Roman" w:cs="Times New Roman"/>
          <w:sz w:val="32"/>
          <w:szCs w:val="32"/>
        </w:rPr>
        <w:t>Revelation</w:t>
      </w:r>
      <w:r w:rsidR="0086051A">
        <w:rPr>
          <w:rFonts w:ascii="Times New Roman" w:hAnsi="Times New Roman" w:cs="Times New Roman"/>
          <w:sz w:val="32"/>
          <w:szCs w:val="32"/>
        </w:rPr>
        <w:t xml:space="preserve"> 22:5 - “</w:t>
      </w:r>
      <w:r w:rsidR="0086051A" w:rsidRPr="0086051A">
        <w:rPr>
          <w:rFonts w:ascii="Times New Roman" w:hAnsi="Times New Roman" w:cs="Times New Roman"/>
          <w:sz w:val="32"/>
          <w:szCs w:val="32"/>
        </w:rPr>
        <w:t>And there will no longer be any night; and they</w:t>
      </w:r>
      <w:r w:rsidR="0086051A">
        <w:rPr>
          <w:rFonts w:ascii="Times New Roman" w:hAnsi="Times New Roman" w:cs="Times New Roman"/>
          <w:sz w:val="32"/>
          <w:szCs w:val="32"/>
        </w:rPr>
        <w:t xml:space="preserve"> </w:t>
      </w:r>
      <w:r w:rsidR="0086051A" w:rsidRPr="0086051A">
        <w:rPr>
          <w:rFonts w:ascii="Times New Roman" w:hAnsi="Times New Roman" w:cs="Times New Roman"/>
          <w:sz w:val="32"/>
          <w:szCs w:val="32"/>
        </w:rPr>
        <w:t>will not have need of the light of a lamp nor the light of the sun, because the Lord God will illumine them; and they will reign forever and ever.</w:t>
      </w:r>
      <w:r w:rsidR="0086051A">
        <w:rPr>
          <w:rFonts w:ascii="Times New Roman" w:hAnsi="Times New Roman" w:cs="Times New Roman"/>
          <w:sz w:val="32"/>
          <w:szCs w:val="32"/>
        </w:rPr>
        <w:t>”</w:t>
      </w:r>
    </w:p>
    <w:p w14:paraId="69673A47" w14:textId="29417D16" w:rsidR="001743B5" w:rsidRDefault="001743B5" w:rsidP="00B51DC7">
      <w:pPr>
        <w:rPr>
          <w:rFonts w:ascii="Times New Roman" w:hAnsi="Times New Roman" w:cs="Times New Roman"/>
          <w:sz w:val="32"/>
          <w:szCs w:val="32"/>
        </w:rPr>
      </w:pPr>
    </w:p>
    <w:p w14:paraId="0921BE75" w14:textId="1CB52806" w:rsidR="0086051A" w:rsidRDefault="0086051A" w:rsidP="00B51DC7">
      <w:pPr>
        <w:rPr>
          <w:rFonts w:ascii="Times New Roman" w:hAnsi="Times New Roman" w:cs="Times New Roman"/>
          <w:sz w:val="32"/>
          <w:szCs w:val="32"/>
        </w:rPr>
      </w:pPr>
      <w:r>
        <w:rPr>
          <w:rFonts w:ascii="Times New Roman" w:hAnsi="Times New Roman" w:cs="Times New Roman"/>
          <w:sz w:val="32"/>
          <w:szCs w:val="32"/>
        </w:rPr>
        <w:t>Jesus is the source of ALL light, physical and spiritual.</w:t>
      </w:r>
    </w:p>
    <w:p w14:paraId="184E30A4" w14:textId="77777777" w:rsidR="0086051A" w:rsidRDefault="0086051A" w:rsidP="00B51DC7">
      <w:pPr>
        <w:rPr>
          <w:rFonts w:ascii="Times New Roman" w:hAnsi="Times New Roman" w:cs="Times New Roman"/>
          <w:sz w:val="32"/>
          <w:szCs w:val="32"/>
        </w:rPr>
      </w:pPr>
    </w:p>
    <w:p w14:paraId="20395747" w14:textId="4F462B0E" w:rsidR="0086051A" w:rsidRDefault="0086051A" w:rsidP="00B51DC7">
      <w:pPr>
        <w:rPr>
          <w:rFonts w:ascii="Times New Roman" w:hAnsi="Times New Roman" w:cs="Times New Roman"/>
          <w:sz w:val="32"/>
          <w:szCs w:val="32"/>
        </w:rPr>
      </w:pPr>
      <w:r>
        <w:rPr>
          <w:rFonts w:ascii="Times New Roman" w:hAnsi="Times New Roman" w:cs="Times New Roman"/>
          <w:sz w:val="32"/>
          <w:szCs w:val="32"/>
        </w:rPr>
        <w:lastRenderedPageBreak/>
        <w:t xml:space="preserve">Sejun (from the video), like all Buddhists, was living in the darkness, and was unable to see his way, until he was introduced to the light, and chose to live in it. </w:t>
      </w:r>
    </w:p>
    <w:p w14:paraId="1E676507" w14:textId="2B44A16D" w:rsidR="0020026C" w:rsidRPr="0020026C" w:rsidRDefault="0020026C" w:rsidP="00B51DC7">
      <w:pPr>
        <w:rPr>
          <w:rFonts w:ascii="Times New Roman" w:hAnsi="Times New Roman" w:cs="Times New Roman"/>
          <w:b/>
          <w:bCs/>
          <w:sz w:val="32"/>
          <w:szCs w:val="32"/>
        </w:rPr>
      </w:pPr>
      <w:r w:rsidRPr="0020026C">
        <w:rPr>
          <w:rFonts w:ascii="Times New Roman" w:hAnsi="Times New Roman" w:cs="Times New Roman"/>
          <w:b/>
          <w:bCs/>
          <w:color w:val="FF0000"/>
          <w:sz w:val="32"/>
          <w:szCs w:val="32"/>
        </w:rPr>
        <w:t>SLIDE 2</w:t>
      </w:r>
    </w:p>
    <w:p w14:paraId="0B2C44FA" w14:textId="77777777" w:rsidR="0020026C" w:rsidRDefault="0020026C" w:rsidP="00F809B0">
      <w:pPr>
        <w:rPr>
          <w:rFonts w:ascii="Times New Roman" w:hAnsi="Times New Roman" w:cs="Times New Roman"/>
          <w:b/>
          <w:bCs/>
          <w:sz w:val="32"/>
          <w:szCs w:val="32"/>
        </w:rPr>
      </w:pPr>
    </w:p>
    <w:p w14:paraId="1ECC382D" w14:textId="02F1A3F9" w:rsidR="00F809B0" w:rsidRPr="00F809B0" w:rsidRDefault="00F809B0" w:rsidP="00F809B0">
      <w:pPr>
        <w:rPr>
          <w:rFonts w:ascii="Times New Roman" w:hAnsi="Times New Roman" w:cs="Times New Roman"/>
          <w:b/>
          <w:bCs/>
          <w:sz w:val="32"/>
          <w:szCs w:val="32"/>
        </w:rPr>
      </w:pPr>
      <w:r w:rsidRPr="00F809B0">
        <w:rPr>
          <w:rFonts w:ascii="Times New Roman" w:hAnsi="Times New Roman" w:cs="Times New Roman"/>
          <w:b/>
          <w:bCs/>
          <w:sz w:val="32"/>
          <w:szCs w:val="32"/>
        </w:rPr>
        <w:t>The Force of Light</w:t>
      </w:r>
      <w:r>
        <w:rPr>
          <w:rFonts w:ascii="Times New Roman" w:hAnsi="Times New Roman" w:cs="Times New Roman"/>
          <w:b/>
          <w:bCs/>
          <w:sz w:val="32"/>
          <w:szCs w:val="32"/>
        </w:rPr>
        <w:t xml:space="preserve"> - </w:t>
      </w:r>
      <w:r w:rsidRPr="00F809B0">
        <w:rPr>
          <w:rFonts w:ascii="Times New Roman" w:hAnsi="Times New Roman" w:cs="Times New Roman"/>
          <w:b/>
          <w:bCs/>
          <w:sz w:val="32"/>
          <w:szCs w:val="32"/>
        </w:rPr>
        <w:t>John 1:1–5, 9–13</w:t>
      </w:r>
    </w:p>
    <w:p w14:paraId="1B93D690" w14:textId="77777777" w:rsidR="00F809B0" w:rsidRDefault="00F809B0" w:rsidP="00F809B0">
      <w:pPr>
        <w:rPr>
          <w:rFonts w:ascii="Times New Roman" w:hAnsi="Times New Roman" w:cs="Times New Roman"/>
          <w:sz w:val="32"/>
          <w:szCs w:val="32"/>
        </w:rPr>
      </w:pPr>
      <w:r w:rsidRPr="00F809B0">
        <w:rPr>
          <w:rFonts w:ascii="Times New Roman" w:hAnsi="Times New Roman" w:cs="Times New Roman"/>
          <w:sz w:val="32"/>
          <w:szCs w:val="32"/>
        </w:rPr>
        <w:t>“In the beginning was the Word, and the Word was with God, and the Word was God. He was in the beginning with God. All things were made through him, and without him was not anything made that was made. In him was life, and the life was the light of men. The light shines in the darkness, and the darkness has not overcome it.” (John 1:1–5).</w:t>
      </w:r>
    </w:p>
    <w:p w14:paraId="1B19123C" w14:textId="34608B29" w:rsidR="001F0754" w:rsidRDefault="001F0754" w:rsidP="00F809B0">
      <w:pPr>
        <w:rPr>
          <w:rFonts w:ascii="Times New Roman" w:hAnsi="Times New Roman" w:cs="Times New Roman"/>
          <w:sz w:val="32"/>
          <w:szCs w:val="32"/>
        </w:rPr>
      </w:pPr>
      <w:r>
        <w:rPr>
          <w:rFonts w:ascii="Times New Roman" w:hAnsi="Times New Roman" w:cs="Times New Roman"/>
          <w:sz w:val="32"/>
          <w:szCs w:val="32"/>
        </w:rPr>
        <w:t>Video of Light at Conception</w:t>
      </w:r>
    </w:p>
    <w:p w14:paraId="5D7A4F1D" w14:textId="35FE0921" w:rsidR="001F0754" w:rsidRDefault="00000000" w:rsidP="00F809B0">
      <w:pPr>
        <w:rPr>
          <w:rFonts w:ascii="Times New Roman" w:hAnsi="Times New Roman" w:cs="Times New Roman"/>
          <w:sz w:val="32"/>
          <w:szCs w:val="32"/>
        </w:rPr>
      </w:pPr>
      <w:hyperlink r:id="rId5" w:history="1">
        <w:r w:rsidR="001F0754" w:rsidRPr="003B50BC">
          <w:rPr>
            <w:rStyle w:val="Hyperlink"/>
            <w:rFonts w:ascii="Times New Roman" w:hAnsi="Times New Roman" w:cs="Times New Roman"/>
            <w:sz w:val="32"/>
            <w:szCs w:val="32"/>
          </w:rPr>
          <w:t>https://www.youtube.com/shorts/Xga0labWS4Q</w:t>
        </w:r>
      </w:hyperlink>
    </w:p>
    <w:p w14:paraId="0D1CA6E7" w14:textId="77777777" w:rsidR="001F0754" w:rsidRDefault="001F0754" w:rsidP="00F809B0">
      <w:pPr>
        <w:rPr>
          <w:rFonts w:ascii="Times New Roman" w:hAnsi="Times New Roman" w:cs="Times New Roman"/>
          <w:sz w:val="32"/>
          <w:szCs w:val="32"/>
        </w:rPr>
      </w:pPr>
    </w:p>
    <w:p w14:paraId="4A7880C3" w14:textId="31A6FABF" w:rsidR="00F809B0" w:rsidRDefault="00F809B0" w:rsidP="00F809B0">
      <w:pPr>
        <w:rPr>
          <w:rFonts w:ascii="Times New Roman" w:hAnsi="Times New Roman" w:cs="Times New Roman"/>
          <w:sz w:val="32"/>
          <w:szCs w:val="32"/>
        </w:rPr>
      </w:pPr>
      <w:r>
        <w:rPr>
          <w:rFonts w:ascii="Times New Roman" w:hAnsi="Times New Roman" w:cs="Times New Roman"/>
          <w:sz w:val="32"/>
          <w:szCs w:val="32"/>
        </w:rPr>
        <w:t xml:space="preserve">Jesus is life, and life is light. It always overcomes the </w:t>
      </w:r>
      <w:proofErr w:type="gramStart"/>
      <w:r>
        <w:rPr>
          <w:rFonts w:ascii="Times New Roman" w:hAnsi="Times New Roman" w:cs="Times New Roman"/>
          <w:sz w:val="32"/>
          <w:szCs w:val="32"/>
        </w:rPr>
        <w:t>darkness, since</w:t>
      </w:r>
      <w:proofErr w:type="gramEnd"/>
      <w:r>
        <w:rPr>
          <w:rFonts w:ascii="Times New Roman" w:hAnsi="Times New Roman" w:cs="Times New Roman"/>
          <w:sz w:val="32"/>
          <w:szCs w:val="32"/>
        </w:rPr>
        <w:t xml:space="preserve"> they cannot coexist.</w:t>
      </w:r>
    </w:p>
    <w:p w14:paraId="5578DBD8" w14:textId="50578BC1" w:rsidR="001743B5" w:rsidRPr="00F809B0" w:rsidRDefault="001743B5" w:rsidP="00F809B0">
      <w:pPr>
        <w:rPr>
          <w:rFonts w:ascii="Times New Roman" w:hAnsi="Times New Roman" w:cs="Times New Roman"/>
          <w:sz w:val="32"/>
          <w:szCs w:val="32"/>
        </w:rPr>
      </w:pPr>
      <w:r>
        <w:rPr>
          <w:rFonts w:ascii="Times New Roman" w:hAnsi="Times New Roman" w:cs="Times New Roman"/>
          <w:sz w:val="32"/>
          <w:szCs w:val="32"/>
        </w:rPr>
        <w:t>Jesus</w:t>
      </w:r>
      <w:r w:rsidR="001F0754">
        <w:rPr>
          <w:rFonts w:ascii="Times New Roman" w:hAnsi="Times New Roman" w:cs="Times New Roman"/>
          <w:sz w:val="32"/>
          <w:szCs w:val="32"/>
        </w:rPr>
        <w:t xml:space="preserve"> said, “I am the Way, the Truth, and the Life; no one comes to the Father but by Me.”</w:t>
      </w:r>
    </w:p>
    <w:p w14:paraId="119B1F58" w14:textId="77777777" w:rsidR="00F809B0" w:rsidRPr="00F809B0" w:rsidRDefault="00F809B0" w:rsidP="00F809B0">
      <w:pPr>
        <w:rPr>
          <w:rFonts w:ascii="Times New Roman" w:hAnsi="Times New Roman" w:cs="Times New Roman"/>
          <w:sz w:val="32"/>
          <w:szCs w:val="32"/>
        </w:rPr>
      </w:pPr>
    </w:p>
    <w:p w14:paraId="487AE19B" w14:textId="070E1BF5" w:rsidR="0086051A" w:rsidRDefault="00F809B0" w:rsidP="00F809B0">
      <w:pPr>
        <w:rPr>
          <w:rFonts w:ascii="Times New Roman" w:hAnsi="Times New Roman" w:cs="Times New Roman"/>
          <w:sz w:val="32"/>
          <w:szCs w:val="32"/>
        </w:rPr>
      </w:pPr>
      <w:r w:rsidRPr="00F809B0">
        <w:rPr>
          <w:rFonts w:ascii="Times New Roman" w:hAnsi="Times New Roman" w:cs="Times New Roman"/>
          <w:sz w:val="32"/>
          <w:szCs w:val="32"/>
        </w:rPr>
        <w:t>“The true light, which gives light to everyone, was coming into the world. He was in the world, and the world was made through him, yet the world did not know him. He came to his own, and his own people did not receive him. But to all who did receive him, who believed in his name, he gave the right to become children of God, who were born, not of blood nor of the will of the flesh nor of the will of man, but of God.” (John 1:9–13).</w:t>
      </w:r>
    </w:p>
    <w:p w14:paraId="65DD8EE0" w14:textId="40E258A1" w:rsidR="00F809B0" w:rsidRDefault="00F809B0" w:rsidP="00F809B0">
      <w:pPr>
        <w:rPr>
          <w:rFonts w:ascii="Times New Roman" w:hAnsi="Times New Roman" w:cs="Times New Roman"/>
          <w:sz w:val="32"/>
          <w:szCs w:val="32"/>
        </w:rPr>
      </w:pPr>
      <w:r>
        <w:rPr>
          <w:rFonts w:ascii="Times New Roman" w:hAnsi="Times New Roman" w:cs="Times New Roman"/>
          <w:sz w:val="32"/>
          <w:szCs w:val="32"/>
        </w:rPr>
        <w:lastRenderedPageBreak/>
        <w:t xml:space="preserve">This </w:t>
      </w:r>
      <w:r w:rsidRPr="006F6AC3">
        <w:rPr>
          <w:rFonts w:ascii="Times New Roman" w:hAnsi="Times New Roman" w:cs="Times New Roman"/>
          <w:b/>
          <w:bCs/>
          <w:sz w:val="32"/>
          <w:szCs w:val="32"/>
        </w:rPr>
        <w:t>force</w:t>
      </w:r>
      <w:r>
        <w:rPr>
          <w:rFonts w:ascii="Times New Roman" w:hAnsi="Times New Roman" w:cs="Times New Roman"/>
          <w:sz w:val="32"/>
          <w:szCs w:val="32"/>
        </w:rPr>
        <w:t xml:space="preserve"> (Jesus, the true light) that overcomes darkness has been given to everyone, but not everyone receives it. </w:t>
      </w:r>
    </w:p>
    <w:p w14:paraId="2620170C" w14:textId="5A1804BB" w:rsidR="00C955EA" w:rsidRPr="00C955EA" w:rsidRDefault="00C955EA" w:rsidP="00F809B0">
      <w:pPr>
        <w:rPr>
          <w:rFonts w:ascii="Times New Roman" w:hAnsi="Times New Roman" w:cs="Times New Roman"/>
          <w:b/>
          <w:bCs/>
          <w:sz w:val="32"/>
          <w:szCs w:val="32"/>
        </w:rPr>
      </w:pPr>
      <w:r w:rsidRPr="00C955EA">
        <w:rPr>
          <w:rFonts w:ascii="Times New Roman" w:hAnsi="Times New Roman" w:cs="Times New Roman"/>
          <w:b/>
          <w:bCs/>
          <w:sz w:val="32"/>
          <w:szCs w:val="32"/>
        </w:rPr>
        <w:t>Illustration:</w:t>
      </w:r>
    </w:p>
    <w:p w14:paraId="014AFDCF" w14:textId="34BA777B" w:rsidR="00C955EA" w:rsidRDefault="00C955EA" w:rsidP="00F809B0">
      <w:pPr>
        <w:rPr>
          <w:rFonts w:ascii="Times New Roman" w:hAnsi="Times New Roman" w:cs="Times New Roman"/>
          <w:i/>
          <w:iCs/>
          <w:sz w:val="32"/>
          <w:szCs w:val="32"/>
        </w:rPr>
      </w:pPr>
      <w:r w:rsidRPr="00C955EA">
        <w:rPr>
          <w:rFonts w:ascii="Times New Roman" w:hAnsi="Times New Roman" w:cs="Times New Roman"/>
          <w:i/>
          <w:iCs/>
          <w:sz w:val="32"/>
          <w:szCs w:val="32"/>
        </w:rPr>
        <w:t>Through faith in Christ Jesus and the bold and faithful witness of his teacher, Sejun experienced the right to become a child of God. The power of the truth of the gospel overcame the spiritual darkness of Sejun’s Buddhist experience. The spiritual darkness of Buddhism cannot overcome the light of Christ in the lives of those who hear and respond to the gospel.</w:t>
      </w:r>
    </w:p>
    <w:p w14:paraId="3CD5FD14" w14:textId="77777777" w:rsidR="0020026C" w:rsidRDefault="0020026C" w:rsidP="00F809B0">
      <w:pPr>
        <w:rPr>
          <w:rFonts w:ascii="Times New Roman" w:hAnsi="Times New Roman" w:cs="Times New Roman"/>
          <w:i/>
          <w:iCs/>
          <w:sz w:val="32"/>
          <w:szCs w:val="32"/>
        </w:rPr>
      </w:pPr>
    </w:p>
    <w:p w14:paraId="4B5CC86C" w14:textId="77777777" w:rsidR="0020026C" w:rsidRPr="0020026C" w:rsidRDefault="0020026C" w:rsidP="00F809B0">
      <w:pPr>
        <w:rPr>
          <w:rFonts w:ascii="Times New Roman" w:hAnsi="Times New Roman" w:cs="Times New Roman"/>
          <w:sz w:val="32"/>
          <w:szCs w:val="32"/>
        </w:rPr>
      </w:pPr>
    </w:p>
    <w:p w14:paraId="73427F6B" w14:textId="7A914ABA" w:rsidR="00C955EA" w:rsidRPr="0020026C" w:rsidRDefault="0020026C" w:rsidP="00F809B0">
      <w:pPr>
        <w:rPr>
          <w:rFonts w:ascii="Times New Roman" w:hAnsi="Times New Roman" w:cs="Times New Roman"/>
          <w:b/>
          <w:bCs/>
          <w:sz w:val="32"/>
          <w:szCs w:val="32"/>
        </w:rPr>
      </w:pPr>
      <w:r w:rsidRPr="0020026C">
        <w:rPr>
          <w:rFonts w:ascii="Times New Roman" w:hAnsi="Times New Roman" w:cs="Times New Roman"/>
          <w:b/>
          <w:bCs/>
          <w:color w:val="FF0000"/>
          <w:sz w:val="32"/>
          <w:szCs w:val="32"/>
        </w:rPr>
        <w:t>SLIDE 3</w:t>
      </w:r>
    </w:p>
    <w:p w14:paraId="6D6683F3" w14:textId="14489C5B" w:rsidR="00C955EA" w:rsidRPr="00C955EA" w:rsidRDefault="00C955EA" w:rsidP="00C955EA">
      <w:pPr>
        <w:rPr>
          <w:rFonts w:ascii="Times New Roman" w:hAnsi="Times New Roman" w:cs="Times New Roman"/>
          <w:b/>
          <w:bCs/>
          <w:sz w:val="32"/>
          <w:szCs w:val="32"/>
        </w:rPr>
      </w:pPr>
      <w:r w:rsidRPr="00C955EA">
        <w:rPr>
          <w:rFonts w:ascii="Times New Roman" w:hAnsi="Times New Roman" w:cs="Times New Roman"/>
          <w:b/>
          <w:bCs/>
          <w:sz w:val="32"/>
          <w:szCs w:val="32"/>
        </w:rPr>
        <w:t>The Course of Light</w:t>
      </w:r>
      <w:r>
        <w:rPr>
          <w:rFonts w:ascii="Times New Roman" w:hAnsi="Times New Roman" w:cs="Times New Roman"/>
          <w:b/>
          <w:bCs/>
          <w:sz w:val="32"/>
          <w:szCs w:val="32"/>
        </w:rPr>
        <w:t xml:space="preserve"> </w:t>
      </w:r>
    </w:p>
    <w:p w14:paraId="6FB2BCCC" w14:textId="37683B19" w:rsidR="00C955EA" w:rsidRPr="006F6AC3" w:rsidRDefault="00C955EA" w:rsidP="00C955EA">
      <w:pPr>
        <w:rPr>
          <w:rFonts w:ascii="Times New Roman" w:hAnsi="Times New Roman" w:cs="Times New Roman"/>
          <w:b/>
          <w:bCs/>
          <w:i/>
          <w:iCs/>
          <w:sz w:val="32"/>
          <w:szCs w:val="32"/>
        </w:rPr>
      </w:pPr>
      <w:r w:rsidRPr="006F6AC3">
        <w:rPr>
          <w:rFonts w:ascii="Times New Roman" w:hAnsi="Times New Roman" w:cs="Times New Roman"/>
          <w:b/>
          <w:bCs/>
          <w:i/>
          <w:iCs/>
          <w:sz w:val="32"/>
          <w:szCs w:val="32"/>
        </w:rPr>
        <w:t xml:space="preserve">“For at one time you were darkness, but now you are light in the Lord. Walk as children of light.” </w:t>
      </w:r>
      <w:r w:rsidR="00116470" w:rsidRPr="00116470">
        <w:rPr>
          <w:rFonts w:ascii="Times New Roman" w:hAnsi="Times New Roman" w:cs="Times New Roman"/>
          <w:b/>
          <w:bCs/>
          <w:i/>
          <w:iCs/>
          <w:sz w:val="32"/>
          <w:szCs w:val="32"/>
        </w:rPr>
        <w:t>- Ephesians 5:8</w:t>
      </w:r>
    </w:p>
    <w:p w14:paraId="430A9C76" w14:textId="24EBE0D1" w:rsidR="00C955EA" w:rsidRDefault="00C955EA" w:rsidP="00C955EA">
      <w:pPr>
        <w:rPr>
          <w:rFonts w:ascii="Times New Roman" w:hAnsi="Times New Roman" w:cs="Times New Roman"/>
          <w:i/>
          <w:iCs/>
          <w:sz w:val="32"/>
          <w:szCs w:val="32"/>
        </w:rPr>
      </w:pPr>
      <w:r w:rsidRPr="006F6AC3">
        <w:rPr>
          <w:rFonts w:ascii="Times New Roman" w:hAnsi="Times New Roman" w:cs="Times New Roman"/>
          <w:b/>
          <w:bCs/>
          <w:i/>
          <w:iCs/>
          <w:sz w:val="32"/>
          <w:szCs w:val="32"/>
        </w:rPr>
        <w:t>“Do all things without grumbling or disputing, that you may be blameless and innocent, children of God without blemish in the midst of a crooked and twisted generation, among whom you shine as lights in the world.”</w:t>
      </w:r>
      <w:r w:rsidR="00116470">
        <w:rPr>
          <w:rFonts w:ascii="Times New Roman" w:hAnsi="Times New Roman" w:cs="Times New Roman"/>
          <w:b/>
          <w:bCs/>
          <w:i/>
          <w:iCs/>
          <w:sz w:val="32"/>
          <w:szCs w:val="32"/>
        </w:rPr>
        <w:t xml:space="preserve"> - </w:t>
      </w:r>
      <w:r w:rsidR="00116470" w:rsidRPr="00116470">
        <w:rPr>
          <w:rFonts w:ascii="Times New Roman" w:hAnsi="Times New Roman" w:cs="Times New Roman"/>
          <w:b/>
          <w:bCs/>
          <w:i/>
          <w:iCs/>
          <w:sz w:val="32"/>
          <w:szCs w:val="32"/>
        </w:rPr>
        <w:t>Philippians 2:14–15</w:t>
      </w:r>
    </w:p>
    <w:p w14:paraId="765CFB42" w14:textId="09410D66" w:rsidR="00C955EA" w:rsidRDefault="00C955EA" w:rsidP="00C955EA">
      <w:pPr>
        <w:rPr>
          <w:rFonts w:ascii="Times New Roman" w:hAnsi="Times New Roman" w:cs="Times New Roman"/>
          <w:sz w:val="32"/>
          <w:szCs w:val="32"/>
        </w:rPr>
      </w:pPr>
      <w:r>
        <w:rPr>
          <w:rFonts w:ascii="Times New Roman" w:hAnsi="Times New Roman" w:cs="Times New Roman"/>
          <w:sz w:val="32"/>
          <w:szCs w:val="32"/>
        </w:rPr>
        <w:t>Even though we have been saved from the darkness into the light, we can choose w</w:t>
      </w:r>
      <w:r w:rsidR="006F6AC3">
        <w:rPr>
          <w:rFonts w:ascii="Times New Roman" w:hAnsi="Times New Roman" w:cs="Times New Roman"/>
          <w:sz w:val="32"/>
          <w:szCs w:val="32"/>
        </w:rPr>
        <w:t>h</w:t>
      </w:r>
      <w:r>
        <w:rPr>
          <w:rFonts w:ascii="Times New Roman" w:hAnsi="Times New Roman" w:cs="Times New Roman"/>
          <w:sz w:val="32"/>
          <w:szCs w:val="32"/>
        </w:rPr>
        <w:t>ere we walk – Will we live and walk in the darkness, or will we enter into the light of Christ?</w:t>
      </w:r>
    </w:p>
    <w:p w14:paraId="1782C98D" w14:textId="1F404D4B" w:rsidR="006F6AC3" w:rsidRDefault="006F6AC3" w:rsidP="00C955EA">
      <w:pPr>
        <w:rPr>
          <w:rFonts w:ascii="Times New Roman" w:hAnsi="Times New Roman" w:cs="Times New Roman"/>
          <w:sz w:val="32"/>
          <w:szCs w:val="32"/>
        </w:rPr>
      </w:pPr>
      <w:r w:rsidRPr="006F6AC3">
        <w:rPr>
          <w:rFonts w:ascii="Times New Roman" w:hAnsi="Times New Roman" w:cs="Times New Roman"/>
          <w:b/>
          <w:bCs/>
          <w:sz w:val="32"/>
          <w:szCs w:val="32"/>
        </w:rPr>
        <w:t>2 Peter 3:14</w:t>
      </w:r>
      <w:r w:rsidRPr="006F6AC3">
        <w:rPr>
          <w:rFonts w:ascii="Times New Roman" w:hAnsi="Times New Roman" w:cs="Times New Roman"/>
          <w:b/>
          <w:bCs/>
          <w:i/>
          <w:iCs/>
          <w:sz w:val="32"/>
          <w:szCs w:val="32"/>
        </w:rPr>
        <w:t xml:space="preserve">  “Therefore, beloved, since you look for these things, be diligent to be found spotless and blameless by Him, at peace...”</w:t>
      </w:r>
    </w:p>
    <w:p w14:paraId="721F838A" w14:textId="77777777" w:rsidR="006F6AC3" w:rsidRDefault="006F6AC3" w:rsidP="00C955EA">
      <w:pPr>
        <w:rPr>
          <w:rFonts w:ascii="Times New Roman" w:hAnsi="Times New Roman" w:cs="Times New Roman"/>
          <w:sz w:val="32"/>
          <w:szCs w:val="32"/>
        </w:rPr>
      </w:pPr>
      <w:r>
        <w:rPr>
          <w:rFonts w:ascii="Times New Roman" w:hAnsi="Times New Roman" w:cs="Times New Roman"/>
          <w:sz w:val="32"/>
          <w:szCs w:val="32"/>
        </w:rPr>
        <w:t>“Be diligent” – an imperative command</w:t>
      </w:r>
      <w:r>
        <w:rPr>
          <w:rFonts w:ascii="Times New Roman" w:hAnsi="Times New Roman" w:cs="Times New Roman"/>
          <w:sz w:val="32"/>
          <w:szCs w:val="32"/>
        </w:rPr>
        <w:tab/>
      </w:r>
      <w:r>
        <w:rPr>
          <w:rFonts w:ascii="Times New Roman" w:hAnsi="Times New Roman" w:cs="Times New Roman"/>
          <w:sz w:val="32"/>
          <w:szCs w:val="32"/>
        </w:rPr>
        <w:tab/>
      </w:r>
    </w:p>
    <w:p w14:paraId="7279585D" w14:textId="6D3AF128" w:rsidR="00C955EA" w:rsidRDefault="006F6AC3" w:rsidP="00C955EA">
      <w:pPr>
        <w:rPr>
          <w:rFonts w:ascii="Times New Roman" w:hAnsi="Times New Roman" w:cs="Times New Roman"/>
          <w:sz w:val="32"/>
          <w:szCs w:val="32"/>
        </w:rPr>
      </w:pPr>
      <w:r>
        <w:rPr>
          <w:rFonts w:ascii="Times New Roman" w:hAnsi="Times New Roman" w:cs="Times New Roman"/>
          <w:sz w:val="32"/>
          <w:szCs w:val="32"/>
        </w:rPr>
        <w:t>“to be found” – a passive state</w:t>
      </w:r>
    </w:p>
    <w:p w14:paraId="55AA6310" w14:textId="7A02F2F9" w:rsidR="006F6AC3" w:rsidRDefault="006F6AC3" w:rsidP="00C955EA">
      <w:pPr>
        <w:rPr>
          <w:rFonts w:ascii="Times New Roman" w:hAnsi="Times New Roman" w:cs="Times New Roman"/>
          <w:sz w:val="32"/>
          <w:szCs w:val="32"/>
        </w:rPr>
      </w:pPr>
      <w:r>
        <w:rPr>
          <w:rFonts w:ascii="Times New Roman" w:hAnsi="Times New Roman" w:cs="Times New Roman"/>
          <w:sz w:val="32"/>
          <w:szCs w:val="32"/>
        </w:rPr>
        <w:lastRenderedPageBreak/>
        <w:t>Step out of the darkness, a place we tend to dwell by choice, and into the Light, where everything is laid bare before the Lord. This is an intentional act. Come out of hiding and be found in Christ.</w:t>
      </w:r>
    </w:p>
    <w:p w14:paraId="126BC9F8" w14:textId="2E49D38A" w:rsidR="00C955EA" w:rsidRPr="006F6AC3" w:rsidRDefault="00C955EA" w:rsidP="00C955EA">
      <w:pPr>
        <w:rPr>
          <w:rFonts w:ascii="Times New Roman" w:hAnsi="Times New Roman" w:cs="Times New Roman"/>
          <w:b/>
          <w:bCs/>
          <w:sz w:val="32"/>
          <w:szCs w:val="32"/>
        </w:rPr>
      </w:pPr>
      <w:r w:rsidRPr="006F6AC3">
        <w:rPr>
          <w:rFonts w:ascii="Times New Roman" w:hAnsi="Times New Roman" w:cs="Times New Roman"/>
          <w:b/>
          <w:bCs/>
          <w:sz w:val="32"/>
          <w:szCs w:val="32"/>
        </w:rPr>
        <w:t>Illustration:</w:t>
      </w:r>
    </w:p>
    <w:p w14:paraId="34CC07C7" w14:textId="5191CD22" w:rsidR="00C955EA" w:rsidRDefault="00C955EA" w:rsidP="00C955EA">
      <w:pPr>
        <w:rPr>
          <w:rFonts w:ascii="Times New Roman" w:hAnsi="Times New Roman" w:cs="Times New Roman"/>
          <w:sz w:val="32"/>
          <w:szCs w:val="32"/>
        </w:rPr>
      </w:pPr>
      <w:r>
        <w:rPr>
          <w:rFonts w:ascii="Times New Roman" w:hAnsi="Times New Roman" w:cs="Times New Roman"/>
          <w:sz w:val="32"/>
          <w:szCs w:val="32"/>
        </w:rPr>
        <w:t xml:space="preserve">Sejun chose to walk in the light, showing the way for his mother. </w:t>
      </w:r>
    </w:p>
    <w:p w14:paraId="3C0A977A" w14:textId="77777777" w:rsidR="00C955EA" w:rsidRDefault="00C955EA" w:rsidP="00C955EA">
      <w:pPr>
        <w:rPr>
          <w:rFonts w:ascii="Times New Roman" w:hAnsi="Times New Roman" w:cs="Times New Roman"/>
          <w:sz w:val="32"/>
          <w:szCs w:val="32"/>
        </w:rPr>
      </w:pPr>
    </w:p>
    <w:p w14:paraId="27CEF370" w14:textId="763DC2D9" w:rsidR="0020026C" w:rsidRPr="0020026C" w:rsidRDefault="0020026C" w:rsidP="00C955EA">
      <w:pPr>
        <w:rPr>
          <w:rFonts w:ascii="Times New Roman" w:hAnsi="Times New Roman" w:cs="Times New Roman"/>
          <w:b/>
          <w:bCs/>
          <w:sz w:val="32"/>
          <w:szCs w:val="32"/>
        </w:rPr>
      </w:pPr>
      <w:r w:rsidRPr="0020026C">
        <w:rPr>
          <w:rFonts w:ascii="Times New Roman" w:hAnsi="Times New Roman" w:cs="Times New Roman"/>
          <w:b/>
          <w:bCs/>
          <w:color w:val="FF0000"/>
          <w:sz w:val="32"/>
          <w:szCs w:val="32"/>
        </w:rPr>
        <w:t>SLIDE 4</w:t>
      </w:r>
    </w:p>
    <w:p w14:paraId="12597FCA" w14:textId="4181B379" w:rsidR="00116470" w:rsidRDefault="00116470" w:rsidP="00C955EA">
      <w:pPr>
        <w:rPr>
          <w:rFonts w:ascii="Times New Roman" w:hAnsi="Times New Roman" w:cs="Times New Roman"/>
          <w:sz w:val="32"/>
          <w:szCs w:val="32"/>
        </w:rPr>
      </w:pPr>
      <w:r>
        <w:rPr>
          <w:rFonts w:ascii="Times New Roman" w:hAnsi="Times New Roman" w:cs="Times New Roman"/>
          <w:sz w:val="32"/>
          <w:szCs w:val="32"/>
        </w:rPr>
        <w:t>Application</w:t>
      </w:r>
    </w:p>
    <w:p w14:paraId="18CC5FA3" w14:textId="4D3DBD2C" w:rsidR="00116470" w:rsidRDefault="00116470" w:rsidP="00116470">
      <w:pPr>
        <w:rPr>
          <w:rFonts w:ascii="Times New Roman" w:hAnsi="Times New Roman" w:cs="Times New Roman"/>
          <w:sz w:val="32"/>
          <w:szCs w:val="32"/>
        </w:rPr>
      </w:pPr>
      <w:r w:rsidRPr="00116470">
        <w:rPr>
          <w:rFonts w:ascii="Times New Roman" w:hAnsi="Times New Roman" w:cs="Times New Roman"/>
          <w:sz w:val="32"/>
          <w:szCs w:val="32"/>
        </w:rPr>
        <w:t>1.</w:t>
      </w:r>
      <w:r>
        <w:rPr>
          <w:rFonts w:ascii="Times New Roman" w:hAnsi="Times New Roman" w:cs="Times New Roman"/>
          <w:sz w:val="32"/>
          <w:szCs w:val="32"/>
        </w:rPr>
        <w:tab/>
        <w:t>Connect to the Source of the Light (</w:t>
      </w:r>
      <w:r w:rsidR="0026276D">
        <w:rPr>
          <w:rFonts w:ascii="Times New Roman" w:hAnsi="Times New Roman" w:cs="Times New Roman"/>
          <w:sz w:val="32"/>
          <w:szCs w:val="32"/>
        </w:rPr>
        <w:t xml:space="preserve">Identify with </w:t>
      </w:r>
      <w:r>
        <w:rPr>
          <w:rFonts w:ascii="Times New Roman" w:hAnsi="Times New Roman" w:cs="Times New Roman"/>
          <w:sz w:val="32"/>
          <w:szCs w:val="32"/>
        </w:rPr>
        <w:t>Jesus)</w:t>
      </w:r>
    </w:p>
    <w:p w14:paraId="1B7CDA19" w14:textId="6540407C" w:rsidR="00116470" w:rsidRDefault="00116470" w:rsidP="00116470">
      <w:pPr>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ab/>
        <w:t>Recognize the Force of the Light within you (L</w:t>
      </w:r>
      <w:r w:rsidR="0026276D">
        <w:rPr>
          <w:rFonts w:ascii="Times New Roman" w:hAnsi="Times New Roman" w:cs="Times New Roman"/>
          <w:sz w:val="32"/>
          <w:szCs w:val="32"/>
        </w:rPr>
        <w:t>ive in Jesus</w:t>
      </w:r>
      <w:r>
        <w:rPr>
          <w:rFonts w:ascii="Times New Roman" w:hAnsi="Times New Roman" w:cs="Times New Roman"/>
          <w:sz w:val="32"/>
          <w:szCs w:val="32"/>
        </w:rPr>
        <w:t>)</w:t>
      </w:r>
    </w:p>
    <w:p w14:paraId="6CD6E296" w14:textId="570235E2" w:rsidR="0026276D" w:rsidRDefault="0026276D" w:rsidP="00116470">
      <w:pPr>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ab/>
        <w:t>Follow the Course of the Light (Walk with Jesus)</w:t>
      </w:r>
    </w:p>
    <w:p w14:paraId="11D3D904" w14:textId="63CC8D2F" w:rsidR="0026276D" w:rsidRPr="00116470" w:rsidRDefault="0026276D" w:rsidP="0026276D">
      <w:pPr>
        <w:ind w:left="720" w:hanging="720"/>
        <w:rPr>
          <w:rFonts w:ascii="Times New Roman" w:hAnsi="Times New Roman" w:cs="Times New Roman"/>
          <w:sz w:val="32"/>
          <w:szCs w:val="32"/>
        </w:rPr>
      </w:pPr>
      <w:r>
        <w:rPr>
          <w:rFonts w:ascii="Times New Roman" w:hAnsi="Times New Roman" w:cs="Times New Roman"/>
          <w:sz w:val="32"/>
          <w:szCs w:val="32"/>
        </w:rPr>
        <w:t>4.</w:t>
      </w:r>
      <w:r>
        <w:rPr>
          <w:rFonts w:ascii="Times New Roman" w:hAnsi="Times New Roman" w:cs="Times New Roman"/>
          <w:sz w:val="32"/>
          <w:szCs w:val="32"/>
        </w:rPr>
        <w:tab/>
        <w:t>Pray that people around the world will Identify, Live, and Walk with Jesus</w:t>
      </w:r>
    </w:p>
    <w:p w14:paraId="6CCF5219" w14:textId="39513E5C" w:rsidR="00095D86" w:rsidRDefault="00095D86" w:rsidP="00C955EA">
      <w:pPr>
        <w:rPr>
          <w:rFonts w:ascii="Times New Roman" w:hAnsi="Times New Roman" w:cs="Times New Roman"/>
          <w:sz w:val="32"/>
          <w:szCs w:val="32"/>
        </w:rPr>
      </w:pPr>
    </w:p>
    <w:p w14:paraId="17B07484" w14:textId="77777777" w:rsidR="00095D86" w:rsidRDefault="00095D86" w:rsidP="00C955EA">
      <w:pPr>
        <w:rPr>
          <w:rFonts w:ascii="Times New Roman" w:hAnsi="Times New Roman" w:cs="Times New Roman"/>
          <w:sz w:val="32"/>
          <w:szCs w:val="32"/>
        </w:rPr>
      </w:pPr>
    </w:p>
    <w:p w14:paraId="300F440A" w14:textId="651D8685" w:rsidR="00C955EA" w:rsidRPr="00C955EA" w:rsidRDefault="00095D86" w:rsidP="00C955EA">
      <w:pPr>
        <w:rPr>
          <w:rFonts w:ascii="Times New Roman" w:hAnsi="Times New Roman" w:cs="Times New Roman"/>
          <w:sz w:val="32"/>
          <w:szCs w:val="32"/>
        </w:rPr>
      </w:pPr>
      <w:r>
        <w:rPr>
          <w:rFonts w:ascii="Times New Roman" w:hAnsi="Times New Roman" w:cs="Times New Roman"/>
          <w:sz w:val="32"/>
          <w:szCs w:val="32"/>
        </w:rPr>
        <w:t xml:space="preserve">Knowing, </w:t>
      </w:r>
      <w:r w:rsidR="0026276D">
        <w:rPr>
          <w:rFonts w:ascii="Times New Roman" w:hAnsi="Times New Roman" w:cs="Times New Roman"/>
          <w:sz w:val="32"/>
          <w:szCs w:val="32"/>
        </w:rPr>
        <w:t>living</w:t>
      </w:r>
      <w:r>
        <w:rPr>
          <w:rFonts w:ascii="Times New Roman" w:hAnsi="Times New Roman" w:cs="Times New Roman"/>
          <w:sz w:val="32"/>
          <w:szCs w:val="32"/>
        </w:rPr>
        <w:t>, and walking in the light is worth everything.</w:t>
      </w:r>
    </w:p>
    <w:sectPr w:rsidR="00C955EA" w:rsidRPr="00C95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B7BAD"/>
    <w:multiLevelType w:val="hybridMultilevel"/>
    <w:tmpl w:val="7A661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136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C7"/>
    <w:rsid w:val="00095D86"/>
    <w:rsid w:val="00116470"/>
    <w:rsid w:val="001743B5"/>
    <w:rsid w:val="001F0754"/>
    <w:rsid w:val="0020026C"/>
    <w:rsid w:val="0026276D"/>
    <w:rsid w:val="0035077B"/>
    <w:rsid w:val="006F6AC3"/>
    <w:rsid w:val="00814ED4"/>
    <w:rsid w:val="0082482F"/>
    <w:rsid w:val="0086051A"/>
    <w:rsid w:val="00B51DC7"/>
    <w:rsid w:val="00C955EA"/>
    <w:rsid w:val="00D26FEF"/>
    <w:rsid w:val="00F8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CE7A"/>
  <w15:chartTrackingRefBased/>
  <w15:docId w15:val="{22457170-78E9-43F7-B09E-0593BBCB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754"/>
    <w:rPr>
      <w:color w:val="0563C1" w:themeColor="hyperlink"/>
      <w:u w:val="single"/>
    </w:rPr>
  </w:style>
  <w:style w:type="character" w:styleId="UnresolvedMention">
    <w:name w:val="Unresolved Mention"/>
    <w:basedOn w:val="DefaultParagraphFont"/>
    <w:uiPriority w:val="99"/>
    <w:semiHidden/>
    <w:unhideWhenUsed/>
    <w:rsid w:val="001F0754"/>
    <w:rPr>
      <w:color w:val="605E5C"/>
      <w:shd w:val="clear" w:color="auto" w:fill="E1DFDD"/>
    </w:rPr>
  </w:style>
  <w:style w:type="paragraph" w:styleId="ListParagraph">
    <w:name w:val="List Paragraph"/>
    <w:basedOn w:val="Normal"/>
    <w:uiPriority w:val="34"/>
    <w:qFormat/>
    <w:rsid w:val="00116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shorts/Xga0labWS4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3</cp:revision>
  <cp:lastPrinted>2023-11-19T15:27:00Z</cp:lastPrinted>
  <dcterms:created xsi:type="dcterms:W3CDTF">2023-11-15T22:40:00Z</dcterms:created>
  <dcterms:modified xsi:type="dcterms:W3CDTF">2023-11-19T15:29:00Z</dcterms:modified>
</cp:coreProperties>
</file>